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2A18" w14:textId="77777777" w:rsidR="004929B3" w:rsidRDefault="004929B3" w:rsidP="004929B3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Приложение 10.1 </w:t>
      </w:r>
    </w:p>
    <w:p w14:paraId="4BE1BF6C" w14:textId="77777777" w:rsidR="004929B3" w:rsidRPr="00282123" w:rsidRDefault="004929B3" w:rsidP="004929B3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Договор о депозитар</w:t>
      </w:r>
      <w:r>
        <w:rPr>
          <w:rFonts w:ascii="Times New Roman" w:hAnsi="Times New Roman" w:cs="Times New Roman"/>
        </w:rPr>
        <w:t>ном обслуживании (</w:t>
      </w:r>
      <w:r w:rsidRPr="00282123">
        <w:rPr>
          <w:rFonts w:ascii="Times New Roman" w:hAnsi="Times New Roman" w:cs="Times New Roman"/>
        </w:rPr>
        <w:t>физические лица)</w:t>
      </w:r>
    </w:p>
    <w:p w14:paraId="2E7970DF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</w:p>
    <w:p w14:paraId="03EBDE4D" w14:textId="77777777" w:rsidR="004929B3" w:rsidRPr="00282123" w:rsidRDefault="004929B3" w:rsidP="004929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№__________о депозитарном обслуживании </w:t>
      </w:r>
      <w:r w:rsidRPr="00282123">
        <w:rPr>
          <w:rFonts w:ascii="Times New Roman" w:hAnsi="Times New Roman" w:cs="Times New Roman"/>
        </w:rPr>
        <w:t>(физические лица)</w:t>
      </w:r>
    </w:p>
    <w:p w14:paraId="0ABBE7CC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</w:p>
    <w:p w14:paraId="65B83CF2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г. Краснодар</w:t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  <w:t xml:space="preserve">                   </w:t>
      </w:r>
      <w:r>
        <w:rPr>
          <w:rFonts w:ascii="Times New Roman" w:hAnsi="Times New Roman" w:cs="Times New Roman"/>
        </w:rPr>
        <w:t xml:space="preserve">            </w:t>
      </w:r>
      <w:proofErr w:type="gramStart"/>
      <w:r w:rsidRPr="00282123">
        <w:rPr>
          <w:rFonts w:ascii="Times New Roman" w:hAnsi="Times New Roman" w:cs="Times New Roman"/>
        </w:rPr>
        <w:t xml:space="preserve">   «</w:t>
      </w:r>
      <w:proofErr w:type="gramEnd"/>
      <w:r w:rsidRPr="00282123">
        <w:rPr>
          <w:rFonts w:ascii="Times New Roman" w:hAnsi="Times New Roman" w:cs="Times New Roman"/>
        </w:rPr>
        <w:t>_______» _____________20__г.</w:t>
      </w:r>
    </w:p>
    <w:p w14:paraId="680706D3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</w:p>
    <w:p w14:paraId="709DB09B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</w:p>
    <w:p w14:paraId="6C8D0FFC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Коммерческий банк</w:t>
      </w:r>
      <w:r w:rsidRPr="00282123"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Газтрансбанк</w:t>
      </w:r>
      <w:proofErr w:type="spellEnd"/>
      <w:r>
        <w:rPr>
          <w:rFonts w:ascii="Times New Roman" w:hAnsi="Times New Roman" w:cs="Times New Roman"/>
        </w:rPr>
        <w:t>» (Общество с ограниченной ответственностью)</w:t>
      </w:r>
      <w:r w:rsidRPr="00CB5648">
        <w:rPr>
          <w:rFonts w:ascii="Times New Roman" w:hAnsi="Times New Roman" w:cs="Times New Roman"/>
        </w:rPr>
        <w:t xml:space="preserve">, </w:t>
      </w:r>
      <w:r w:rsidRPr="00861BF6">
        <w:rPr>
          <w:rFonts w:ascii="Times New Roman" w:hAnsi="Times New Roman" w:cs="Times New Roman"/>
        </w:rPr>
        <w:t>имеющ</w:t>
      </w:r>
      <w:r>
        <w:rPr>
          <w:rFonts w:ascii="Times New Roman" w:hAnsi="Times New Roman" w:cs="Times New Roman"/>
        </w:rPr>
        <w:t>ее</w:t>
      </w:r>
      <w:r w:rsidRPr="00861BF6">
        <w:rPr>
          <w:rFonts w:ascii="Times New Roman" w:hAnsi="Times New Roman" w:cs="Times New Roman"/>
        </w:rPr>
        <w:t xml:space="preserve"> лицензию профессионального участника рынка ценных бумаг</w:t>
      </w:r>
      <w:r>
        <w:rPr>
          <w:rFonts w:ascii="Times New Roman" w:hAnsi="Times New Roman" w:cs="Times New Roman"/>
        </w:rPr>
        <w:t xml:space="preserve"> на осуществление депозитарной деятельности </w:t>
      </w:r>
      <w:r w:rsidRPr="00861BF6">
        <w:rPr>
          <w:rFonts w:ascii="Times New Roman" w:hAnsi="Times New Roman" w:cs="Times New Roman"/>
        </w:rPr>
        <w:t xml:space="preserve"> № 003-14178-000100 от 03.03.2023 года, выданную </w:t>
      </w:r>
      <w:r>
        <w:rPr>
          <w:rFonts w:ascii="Times New Roman" w:hAnsi="Times New Roman" w:cs="Times New Roman"/>
        </w:rPr>
        <w:t>Центральным банком</w:t>
      </w:r>
      <w:r w:rsidRPr="00861BF6">
        <w:rPr>
          <w:rFonts w:ascii="Times New Roman" w:hAnsi="Times New Roman" w:cs="Times New Roman"/>
        </w:rPr>
        <w:t xml:space="preserve"> Российской Федерации</w:t>
      </w:r>
      <w:r w:rsidRPr="00282123">
        <w:rPr>
          <w:rFonts w:ascii="Times New Roman" w:hAnsi="Times New Roman" w:cs="Times New Roman"/>
        </w:rPr>
        <w:t xml:space="preserve">, именуемое в дальнейшем «Депозитарий» в лице ___________________________, действующего на </w:t>
      </w:r>
      <w:proofErr w:type="spellStart"/>
      <w:r w:rsidRPr="00282123">
        <w:rPr>
          <w:rFonts w:ascii="Times New Roman" w:hAnsi="Times New Roman" w:cs="Times New Roman"/>
        </w:rPr>
        <w:t>основании_______________________________________________</w:t>
      </w:r>
      <w:r>
        <w:rPr>
          <w:rFonts w:ascii="Times New Roman" w:hAnsi="Times New Roman" w:cs="Times New Roman"/>
        </w:rPr>
        <w:t>,</w:t>
      </w:r>
      <w:r w:rsidRPr="00282123">
        <w:rPr>
          <w:rFonts w:ascii="Times New Roman" w:hAnsi="Times New Roman" w:cs="Times New Roman"/>
        </w:rPr>
        <w:t>с</w:t>
      </w:r>
      <w:proofErr w:type="spellEnd"/>
      <w:r w:rsidRPr="00282123">
        <w:rPr>
          <w:rFonts w:ascii="Times New Roman" w:hAnsi="Times New Roman" w:cs="Times New Roman"/>
        </w:rPr>
        <w:t xml:space="preserve"> одной стороны, и _________________________________________, именуемый в дальнейшем Депонент, с другой стороны (Депозитарий и Депонент, упоминаемые одновременно, далее именуются – Стороны), заключили настоящий Договор о следующем. </w:t>
      </w:r>
    </w:p>
    <w:p w14:paraId="7AAB231D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1. Предмет Договора</w:t>
      </w:r>
    </w:p>
    <w:p w14:paraId="126F1762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1.1. В соответствии с настоящим Договором Депозитарий предоставляет Депоненту</w:t>
      </w:r>
      <w:r>
        <w:rPr>
          <w:rFonts w:ascii="Times New Roman" w:hAnsi="Times New Roman" w:cs="Times New Roman"/>
        </w:rPr>
        <w:t xml:space="preserve"> следующие услуги</w:t>
      </w:r>
      <w:r w:rsidRPr="00282123">
        <w:rPr>
          <w:rFonts w:ascii="Times New Roman" w:hAnsi="Times New Roman" w:cs="Times New Roman"/>
        </w:rPr>
        <w:t>:</w:t>
      </w:r>
    </w:p>
    <w:p w14:paraId="4AE0CA37" w14:textId="77777777" w:rsidR="004929B3" w:rsidRPr="007C526C" w:rsidRDefault="004929B3" w:rsidP="004929B3">
      <w:pPr>
        <w:pStyle w:val="ad"/>
        <w:numPr>
          <w:ilvl w:val="0"/>
          <w:numId w:val="11"/>
        </w:numPr>
        <w:jc w:val="both"/>
        <w:rPr>
          <w:sz w:val="22"/>
          <w:szCs w:val="22"/>
        </w:rPr>
      </w:pPr>
      <w:r w:rsidRPr="007C526C">
        <w:rPr>
          <w:sz w:val="22"/>
          <w:szCs w:val="22"/>
        </w:rPr>
        <w:t xml:space="preserve">открытие, ведение и закрытие счетов депо; </w:t>
      </w:r>
    </w:p>
    <w:p w14:paraId="2CBA81FD" w14:textId="77777777" w:rsidR="004929B3" w:rsidRPr="007C526C" w:rsidRDefault="004929B3" w:rsidP="004929B3">
      <w:pPr>
        <w:pStyle w:val="ad"/>
        <w:numPr>
          <w:ilvl w:val="0"/>
          <w:numId w:val="11"/>
        </w:numPr>
        <w:jc w:val="both"/>
        <w:rPr>
          <w:sz w:val="22"/>
          <w:szCs w:val="22"/>
        </w:rPr>
      </w:pPr>
      <w:r w:rsidRPr="007C526C">
        <w:rPr>
          <w:sz w:val="22"/>
          <w:szCs w:val="22"/>
        </w:rPr>
        <w:t>хранение, учет и удостоверение прав на ценные бумаги, а также учет и удостоверение перехода прав на ценные бумаги;</w:t>
      </w:r>
    </w:p>
    <w:p w14:paraId="0A1990DE" w14:textId="77777777" w:rsidR="004929B3" w:rsidRPr="006D09D8" w:rsidRDefault="004929B3" w:rsidP="004929B3">
      <w:pPr>
        <w:pStyle w:val="ad"/>
        <w:numPr>
          <w:ilvl w:val="0"/>
          <w:numId w:val="11"/>
        </w:numPr>
        <w:jc w:val="both"/>
        <w:rPr>
          <w:sz w:val="22"/>
          <w:szCs w:val="22"/>
        </w:rPr>
      </w:pPr>
      <w:r w:rsidRPr="006D09D8">
        <w:rPr>
          <w:sz w:val="22"/>
          <w:szCs w:val="22"/>
        </w:rPr>
        <w:t xml:space="preserve">осуществление операций с ценными бумагами по счетам депо и разделам счетов депо, включая зачисление и списание ценных бумаг без платежа и против платежа; </w:t>
      </w:r>
    </w:p>
    <w:p w14:paraId="11D752D8" w14:textId="77777777" w:rsidR="004929B3" w:rsidRPr="006D09D8" w:rsidRDefault="004929B3" w:rsidP="004929B3">
      <w:pPr>
        <w:pStyle w:val="ad"/>
        <w:numPr>
          <w:ilvl w:val="0"/>
          <w:numId w:val="11"/>
        </w:numPr>
        <w:jc w:val="both"/>
        <w:rPr>
          <w:sz w:val="22"/>
          <w:szCs w:val="22"/>
        </w:rPr>
      </w:pPr>
      <w:r w:rsidRPr="006D09D8">
        <w:rPr>
          <w:sz w:val="22"/>
          <w:szCs w:val="22"/>
        </w:rPr>
        <w:t xml:space="preserve">фиксацию обременения ценных бумаг и (или) ограничения распоряжения ценными бумагами (в том числе блокирование ценных бумаг, регистрация фактов обременения ценных бумаг Депонентов залогом, а также иными правами третьих лиц); </w:t>
      </w:r>
    </w:p>
    <w:p w14:paraId="0C91D2CF" w14:textId="77777777" w:rsidR="004929B3" w:rsidRPr="006D09D8" w:rsidRDefault="004929B3" w:rsidP="004929B3">
      <w:pPr>
        <w:pStyle w:val="ad"/>
        <w:numPr>
          <w:ilvl w:val="0"/>
          <w:numId w:val="11"/>
        </w:numPr>
        <w:jc w:val="both"/>
        <w:rPr>
          <w:sz w:val="22"/>
          <w:szCs w:val="22"/>
        </w:rPr>
      </w:pPr>
      <w:r w:rsidRPr="006D09D8">
        <w:rPr>
          <w:sz w:val="22"/>
          <w:szCs w:val="22"/>
        </w:rPr>
        <w:t xml:space="preserve">изменение условий обременения ценных бумаг и (или) ограничения распоряжения ценными бумагами, в том числе уступка прав требований по договору залога и смена залогодержателя; </w:t>
      </w:r>
    </w:p>
    <w:p w14:paraId="5150F45D" w14:textId="77777777" w:rsidR="004929B3" w:rsidRPr="006D09D8" w:rsidRDefault="004929B3" w:rsidP="004929B3">
      <w:pPr>
        <w:pStyle w:val="ad"/>
        <w:numPr>
          <w:ilvl w:val="0"/>
          <w:numId w:val="11"/>
        </w:numPr>
        <w:jc w:val="both"/>
        <w:rPr>
          <w:sz w:val="22"/>
          <w:szCs w:val="22"/>
        </w:rPr>
      </w:pPr>
      <w:r w:rsidRPr="006D09D8">
        <w:rPr>
          <w:sz w:val="22"/>
          <w:szCs w:val="22"/>
        </w:rPr>
        <w:t xml:space="preserve">фиксацию прекращения обременения ценных бумаг и (или) снятия ограничения распоряжения ценными бумагами; </w:t>
      </w:r>
    </w:p>
    <w:p w14:paraId="29BB7139" w14:textId="77777777" w:rsidR="004929B3" w:rsidRPr="006D09D8" w:rsidRDefault="004929B3" w:rsidP="004929B3">
      <w:pPr>
        <w:pStyle w:val="ad"/>
        <w:numPr>
          <w:ilvl w:val="0"/>
          <w:numId w:val="11"/>
        </w:numPr>
        <w:jc w:val="both"/>
        <w:rPr>
          <w:sz w:val="22"/>
          <w:szCs w:val="22"/>
        </w:rPr>
      </w:pPr>
      <w:r w:rsidRPr="006D09D8">
        <w:rPr>
          <w:sz w:val="22"/>
          <w:szCs w:val="22"/>
        </w:rPr>
        <w:t xml:space="preserve">сопровождение Корпоративных действий с отражением операций по счетам депо и информирование Клиентов Депозитария об этих действиях; </w:t>
      </w:r>
    </w:p>
    <w:p w14:paraId="16F35E98" w14:textId="77777777" w:rsidR="004929B3" w:rsidRPr="006D09D8" w:rsidRDefault="004929B3" w:rsidP="004929B3">
      <w:pPr>
        <w:pStyle w:val="ad"/>
        <w:numPr>
          <w:ilvl w:val="0"/>
          <w:numId w:val="11"/>
        </w:numPr>
        <w:jc w:val="both"/>
        <w:rPr>
          <w:sz w:val="22"/>
          <w:szCs w:val="22"/>
        </w:rPr>
      </w:pPr>
      <w:r w:rsidRPr="006D09D8">
        <w:rPr>
          <w:sz w:val="22"/>
          <w:szCs w:val="22"/>
        </w:rPr>
        <w:t xml:space="preserve">услуги, содействующие реализации Депонентами Депозитария прав по ценным бумагам, включая получение Депозитарием и последующее перечисление дивидендов и иных платежей по ценным бумагам; </w:t>
      </w:r>
    </w:p>
    <w:p w14:paraId="11809A41" w14:textId="77777777" w:rsidR="004929B3" w:rsidRPr="006D09D8" w:rsidRDefault="004929B3" w:rsidP="004929B3">
      <w:pPr>
        <w:pStyle w:val="ad"/>
        <w:numPr>
          <w:ilvl w:val="0"/>
          <w:numId w:val="11"/>
        </w:numPr>
        <w:jc w:val="both"/>
        <w:rPr>
          <w:sz w:val="22"/>
          <w:szCs w:val="22"/>
        </w:rPr>
      </w:pPr>
      <w:r w:rsidRPr="006D09D8">
        <w:rPr>
          <w:sz w:val="22"/>
          <w:szCs w:val="22"/>
        </w:rPr>
        <w:t>открытие и ведение иных счетов, не предназначенных для учета прав на ценные бумаги.</w:t>
      </w:r>
    </w:p>
    <w:p w14:paraId="0DAA6976" w14:textId="77777777" w:rsidR="004929B3" w:rsidRPr="006D09D8" w:rsidRDefault="004929B3" w:rsidP="004929B3">
      <w:pPr>
        <w:pStyle w:val="ad"/>
        <w:ind w:left="720"/>
        <w:jc w:val="both"/>
        <w:rPr>
          <w:sz w:val="22"/>
          <w:szCs w:val="22"/>
        </w:rPr>
      </w:pPr>
    </w:p>
    <w:p w14:paraId="5D9C9008" w14:textId="77777777" w:rsidR="004929B3" w:rsidRPr="006D09D8" w:rsidRDefault="004929B3" w:rsidP="004929B3">
      <w:pPr>
        <w:ind w:left="360"/>
        <w:jc w:val="both"/>
        <w:rPr>
          <w:rFonts w:ascii="Times New Roman" w:hAnsi="Times New Roman" w:cs="Times New Roman"/>
        </w:rPr>
      </w:pPr>
      <w:r w:rsidRPr="006D09D8">
        <w:rPr>
          <w:rFonts w:ascii="Times New Roman" w:hAnsi="Times New Roman" w:cs="Times New Roman"/>
        </w:rPr>
        <w:t>А также сопутствующие услуги, связанные с депозитарной деятельностью:</w:t>
      </w:r>
    </w:p>
    <w:p w14:paraId="5A4E7DA3" w14:textId="77777777" w:rsidR="004929B3" w:rsidRPr="006D09D8" w:rsidRDefault="004929B3" w:rsidP="004929B3">
      <w:pPr>
        <w:pStyle w:val="ad"/>
        <w:numPr>
          <w:ilvl w:val="0"/>
          <w:numId w:val="11"/>
        </w:numPr>
        <w:ind w:left="709"/>
        <w:jc w:val="both"/>
        <w:rPr>
          <w:sz w:val="22"/>
          <w:szCs w:val="22"/>
        </w:rPr>
      </w:pPr>
      <w:r w:rsidRPr="006D09D8">
        <w:rPr>
          <w:sz w:val="22"/>
          <w:szCs w:val="22"/>
        </w:rPr>
        <w:t>ведение в соответствии с федеральными законами и иными правовыми актами денежных счетов Депонентов, связанных с проведением операций с ценными бумагами;</w:t>
      </w:r>
    </w:p>
    <w:p w14:paraId="1036C44A" w14:textId="77777777" w:rsidR="004929B3" w:rsidRPr="006D09D8" w:rsidRDefault="004929B3" w:rsidP="004929B3">
      <w:pPr>
        <w:pStyle w:val="ad"/>
        <w:numPr>
          <w:ilvl w:val="0"/>
          <w:numId w:val="11"/>
        </w:numPr>
        <w:ind w:left="709"/>
        <w:jc w:val="both"/>
        <w:rPr>
          <w:sz w:val="22"/>
          <w:szCs w:val="22"/>
        </w:rPr>
      </w:pPr>
      <w:r w:rsidRPr="006D09D8">
        <w:rPr>
          <w:sz w:val="22"/>
          <w:szCs w:val="22"/>
        </w:rPr>
        <w:t>представление интересов владельца ценных бумаг на общих собраниях акционеров по поручению владельца ценных бумаг;</w:t>
      </w:r>
    </w:p>
    <w:p w14:paraId="2014F7D8" w14:textId="77777777" w:rsidR="004929B3" w:rsidRPr="006D09D8" w:rsidRDefault="004929B3" w:rsidP="004929B3">
      <w:pPr>
        <w:pStyle w:val="ad"/>
        <w:numPr>
          <w:ilvl w:val="0"/>
          <w:numId w:val="11"/>
        </w:numPr>
        <w:ind w:left="709"/>
        <w:jc w:val="both"/>
        <w:rPr>
          <w:sz w:val="22"/>
          <w:szCs w:val="22"/>
        </w:rPr>
      </w:pPr>
      <w:r w:rsidRPr="006D09D8">
        <w:rPr>
          <w:sz w:val="22"/>
          <w:szCs w:val="22"/>
        </w:rPr>
        <w:t>представление Депонентам сведений о ценных бумагах, объявленных недействительными;</w:t>
      </w:r>
    </w:p>
    <w:p w14:paraId="5F74CC58" w14:textId="77777777" w:rsidR="004929B3" w:rsidRPr="006D09D8" w:rsidRDefault="004929B3" w:rsidP="004929B3">
      <w:pPr>
        <w:pStyle w:val="ad"/>
        <w:numPr>
          <w:ilvl w:val="0"/>
          <w:numId w:val="11"/>
        </w:numPr>
        <w:ind w:left="709"/>
        <w:jc w:val="both"/>
        <w:rPr>
          <w:sz w:val="22"/>
          <w:szCs w:val="22"/>
        </w:rPr>
      </w:pPr>
      <w:r w:rsidRPr="006D09D8">
        <w:rPr>
          <w:sz w:val="22"/>
          <w:szCs w:val="22"/>
        </w:rPr>
        <w:t>отслеживание корпоративных действий эмитента, информирование об этом Депонента;</w:t>
      </w:r>
    </w:p>
    <w:p w14:paraId="1ED0329F" w14:textId="77777777" w:rsidR="004929B3" w:rsidRPr="006D09D8" w:rsidRDefault="004929B3" w:rsidP="004929B3">
      <w:pPr>
        <w:pStyle w:val="ad"/>
        <w:numPr>
          <w:ilvl w:val="0"/>
          <w:numId w:val="11"/>
        </w:numPr>
        <w:ind w:left="709"/>
        <w:jc w:val="both"/>
        <w:rPr>
          <w:sz w:val="22"/>
          <w:szCs w:val="22"/>
        </w:rPr>
      </w:pPr>
      <w:r w:rsidRPr="006D09D8">
        <w:rPr>
          <w:sz w:val="22"/>
          <w:szCs w:val="22"/>
        </w:rPr>
        <w:t>предоставление Депонентам имеющихся сведений об эмитентах, в том числе сведений о финансовом состоянии эмитента;</w:t>
      </w:r>
    </w:p>
    <w:p w14:paraId="3432D1C2" w14:textId="77777777" w:rsidR="004929B3" w:rsidRPr="006D09D8" w:rsidRDefault="004929B3" w:rsidP="004929B3">
      <w:pPr>
        <w:pStyle w:val="ad"/>
        <w:numPr>
          <w:ilvl w:val="0"/>
          <w:numId w:val="11"/>
        </w:numPr>
        <w:ind w:left="709"/>
        <w:jc w:val="both"/>
        <w:rPr>
          <w:sz w:val="22"/>
          <w:szCs w:val="22"/>
        </w:rPr>
      </w:pPr>
      <w:r w:rsidRPr="006D09D8">
        <w:rPr>
          <w:sz w:val="22"/>
          <w:szCs w:val="22"/>
        </w:rPr>
        <w:lastRenderedPageBreak/>
        <w:t>оказание иных, не запрещенных федеральными законами и иными нормативно-правовыми актами Российской Федерации услуг.</w:t>
      </w:r>
    </w:p>
    <w:p w14:paraId="1CA5CAB5" w14:textId="77777777" w:rsidR="004929B3" w:rsidRPr="00D748A8" w:rsidRDefault="004929B3" w:rsidP="004929B3">
      <w:pPr>
        <w:pStyle w:val="ad"/>
        <w:ind w:left="720"/>
        <w:jc w:val="both"/>
        <w:rPr>
          <w:sz w:val="22"/>
          <w:szCs w:val="22"/>
          <w:highlight w:val="yellow"/>
        </w:rPr>
      </w:pPr>
    </w:p>
    <w:p w14:paraId="1F5E4352" w14:textId="77777777" w:rsidR="004929B3" w:rsidRPr="002619B1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 xml:space="preserve">1.2. </w:t>
      </w:r>
      <w:r>
        <w:rPr>
          <w:rFonts w:ascii="Times New Roman" w:hAnsi="Times New Roman" w:cs="Times New Roman"/>
        </w:rPr>
        <w:t>О</w:t>
      </w:r>
      <w:r w:rsidRPr="002619B1">
        <w:rPr>
          <w:rFonts w:ascii="Times New Roman" w:hAnsi="Times New Roman" w:cs="Times New Roman"/>
        </w:rPr>
        <w:t>сновные положения оказания депозитарных услуг Депоненту:</w:t>
      </w:r>
    </w:p>
    <w:p w14:paraId="7E4951CA" w14:textId="77777777" w:rsidR="004929B3" w:rsidRPr="002619B1" w:rsidRDefault="004929B3" w:rsidP="004929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2619B1">
        <w:rPr>
          <w:rFonts w:ascii="Times New Roman" w:hAnsi="Times New Roman" w:cs="Times New Roman"/>
        </w:rPr>
        <w:t>.2.1.</w:t>
      </w:r>
      <w:r w:rsidRPr="002619B1">
        <w:rPr>
          <w:rFonts w:ascii="Times New Roman" w:hAnsi="Times New Roman" w:cs="Times New Roman"/>
        </w:rPr>
        <w:tab/>
        <w:t>Передача ЦБ Депонентом Депозитарию и заключение настоящего договора не влекут за собой переход к Депозитарию права собственности на ЦБ Депонента.</w:t>
      </w:r>
    </w:p>
    <w:p w14:paraId="5DD3AAA4" w14:textId="77777777" w:rsidR="004929B3" w:rsidRPr="002619B1" w:rsidRDefault="004929B3" w:rsidP="004929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2619B1">
        <w:rPr>
          <w:rFonts w:ascii="Times New Roman" w:hAnsi="Times New Roman" w:cs="Times New Roman"/>
        </w:rPr>
        <w:t>.2.2.</w:t>
      </w:r>
      <w:r w:rsidRPr="002619B1">
        <w:rPr>
          <w:rFonts w:ascii="Times New Roman" w:hAnsi="Times New Roman" w:cs="Times New Roman"/>
        </w:rPr>
        <w:tab/>
        <w:t>При заключении депозитарного договора от Депонента не требуется немедленного депонирования ЦБ;</w:t>
      </w:r>
    </w:p>
    <w:p w14:paraId="1C4643F3" w14:textId="77777777" w:rsidR="004929B3" w:rsidRPr="002619B1" w:rsidRDefault="004929B3" w:rsidP="004929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2619B1">
        <w:rPr>
          <w:rFonts w:ascii="Times New Roman" w:hAnsi="Times New Roman" w:cs="Times New Roman"/>
        </w:rPr>
        <w:t>.2.3.</w:t>
      </w:r>
      <w:r w:rsidRPr="002619B1">
        <w:rPr>
          <w:rFonts w:ascii="Times New Roman" w:hAnsi="Times New Roman" w:cs="Times New Roman"/>
        </w:rPr>
        <w:tab/>
        <w:t>Депозитарий не имеет права распоряжаться ЦБ Депонента, а также осуществлять все операции по счету депо Депонента без Поручений Депонента или уполномоченного им лица способами, предусмотренными Клиентским регламентом Депозитария (Условиями осуществления депозитарной деятельности);</w:t>
      </w:r>
    </w:p>
    <w:p w14:paraId="4EA98A1B" w14:textId="77777777" w:rsidR="004929B3" w:rsidRPr="002619B1" w:rsidRDefault="004929B3" w:rsidP="004929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2619B1">
        <w:rPr>
          <w:rFonts w:ascii="Times New Roman" w:hAnsi="Times New Roman" w:cs="Times New Roman"/>
        </w:rPr>
        <w:t>.2.4.</w:t>
      </w:r>
      <w:r w:rsidRPr="002619B1">
        <w:rPr>
          <w:rFonts w:ascii="Times New Roman" w:hAnsi="Times New Roman" w:cs="Times New Roman"/>
        </w:rPr>
        <w:tab/>
        <w:t>Заключение настоящего договора с Депонентом не обусловлено отказом Депонента ни от одного из прав, закрепленных ЦБ, передаваемыми Депозитарию;</w:t>
      </w:r>
    </w:p>
    <w:p w14:paraId="59241CED" w14:textId="77777777" w:rsidR="004929B3" w:rsidRPr="002619B1" w:rsidRDefault="004929B3" w:rsidP="004929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2619B1">
        <w:rPr>
          <w:rFonts w:ascii="Times New Roman" w:hAnsi="Times New Roman" w:cs="Times New Roman"/>
        </w:rPr>
        <w:t>.2.5.</w:t>
      </w:r>
      <w:r w:rsidRPr="002619B1">
        <w:rPr>
          <w:rFonts w:ascii="Times New Roman" w:hAnsi="Times New Roman" w:cs="Times New Roman"/>
        </w:rPr>
        <w:tab/>
        <w:t xml:space="preserve">На ЦБ Депонента, находящиеся в Депозитарии, не может быть обращено взыскание по собственным обязательствам Депозитария; </w:t>
      </w:r>
    </w:p>
    <w:p w14:paraId="5976983F" w14:textId="77777777" w:rsidR="004929B3" w:rsidRDefault="004929B3" w:rsidP="004929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2619B1">
        <w:rPr>
          <w:rFonts w:ascii="Times New Roman" w:hAnsi="Times New Roman" w:cs="Times New Roman"/>
        </w:rPr>
        <w:t>.2.</w:t>
      </w:r>
      <w:r>
        <w:rPr>
          <w:rFonts w:ascii="Times New Roman" w:hAnsi="Times New Roman" w:cs="Times New Roman"/>
        </w:rPr>
        <w:t>6</w:t>
      </w:r>
      <w:r w:rsidRPr="002619B1">
        <w:rPr>
          <w:rFonts w:ascii="Times New Roman" w:hAnsi="Times New Roman" w:cs="Times New Roman"/>
        </w:rPr>
        <w:t>.</w:t>
      </w:r>
      <w:r w:rsidRPr="002619B1">
        <w:rPr>
          <w:rFonts w:ascii="Times New Roman" w:hAnsi="Times New Roman" w:cs="Times New Roman"/>
        </w:rPr>
        <w:tab/>
        <w:t>Депозитарий обязан обеспечивать необходимые условия для сохранности сертификатов ценных бумаг и записей о правах на ценные бумаги Депонента.</w:t>
      </w:r>
    </w:p>
    <w:p w14:paraId="35BB9529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619B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3.</w:t>
      </w:r>
      <w:r w:rsidRPr="002619B1">
        <w:rPr>
          <w:rFonts w:ascii="Times New Roman" w:hAnsi="Times New Roman" w:cs="Times New Roman"/>
        </w:rPr>
        <w:tab/>
        <w:t>Порядок предоставления Депозитарием услуг по настоящему Договору, включая порядок передачи Депонентом Депозитарию поручений о распоряжении Ценными бумагами, которые хранятся и (или) права на которые учитываются в Депозитарии, сроки выполнения поручений, а также порядок оказания Депозитарием услуг, связанных с содействием в осуществлении владельцами прав по Ценным бумагам, в том числе путем передачи соответствующей информации и документов от владельца к эмитенту, вышестоящему депозитарию и регистратору и от эмитента, вышестоящего депозитария и регистратора к владельцу, установлен Клиентским регламентом Депозитария (Условиями осуществления депозитарной деятельности</w:t>
      </w:r>
      <w:r w:rsidRPr="002619B1">
        <w:t xml:space="preserve"> </w:t>
      </w:r>
      <w:r w:rsidRPr="002619B1">
        <w:rPr>
          <w:rFonts w:ascii="Times New Roman" w:hAnsi="Times New Roman" w:cs="Times New Roman"/>
        </w:rPr>
        <w:t>В ООО КБ «ГТ БАНК»), который является неотъемлемой частью настоящего Договора.</w:t>
      </w:r>
    </w:p>
    <w:p w14:paraId="78560B6D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2. Открытие и обслуживание счета депо</w:t>
      </w:r>
    </w:p>
    <w:p w14:paraId="18014405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 xml:space="preserve">2.1. Депозитарий открывает и ведет отдельный от других Счет депо Депонента в соответствии с законодательством Российской Федерации, условиями настоящего Договора и соглашениями к нему, а также Условиями осуществления депозитарной деятельности </w:t>
      </w:r>
      <w:r>
        <w:rPr>
          <w:rFonts w:ascii="Times New Roman" w:hAnsi="Times New Roman" w:cs="Times New Roman"/>
        </w:rPr>
        <w:t>ООО КБ «ГТ банк»</w:t>
      </w:r>
      <w:r w:rsidRPr="00282123">
        <w:rPr>
          <w:rFonts w:ascii="Times New Roman" w:hAnsi="Times New Roman" w:cs="Times New Roman"/>
        </w:rPr>
        <w:t>, утвержденными Депозитарием и являющимися неотъемлемой частью настоящего Договора (далее именуются – Условия).</w:t>
      </w:r>
    </w:p>
    <w:p w14:paraId="039B2B31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2.2. При необходимости осуществления операции по счету депо Депонент предоставляет Депозитарию поручение, оформленное в соответствии с требованиями Условий, а также иные документы, необходимые для проведения операции. Порядок передачи и приема к исполнению поручений Депонента определяется Условиями.</w:t>
      </w:r>
    </w:p>
    <w:p w14:paraId="72D4B331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2.3. Способ учета ценных бумаг на счете депо Депонента определяется в соответствии с Условиями.</w:t>
      </w:r>
    </w:p>
    <w:p w14:paraId="64EB4813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2.4. Депозитарий осуществляет операции по счету депо Депонента, и передает (направляет) Депоненту (уполномоченному им лицу) отчет об исполнении операции в порядке, установленном Условиями. Способ передачи Депоненту отчетов и уведомлений указывается Депонентом в Анкете Клиента.</w:t>
      </w:r>
    </w:p>
    <w:p w14:paraId="3138E2AF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 xml:space="preserve">2.5. Депонент предоставляет Депозитарию право выступать номинальным держателем ценных бумаг, депонированных на его счете, и согласен с внесением соответствующей записи в отношении именных ценных бумаг в систему ведения реестра владельцев именных ценных бумаг. Передача </w:t>
      </w:r>
      <w:r w:rsidRPr="00282123">
        <w:rPr>
          <w:rFonts w:ascii="Times New Roman" w:hAnsi="Times New Roman" w:cs="Times New Roman"/>
        </w:rPr>
        <w:lastRenderedPageBreak/>
        <w:t>Депонентом ценных бумаг Депозитарию как номинальному держателю по настоящему Договору производится на основании передаточных распоряжений и (или) иных документов в соответствии с требованиями действующего законодательства Российской Федерации.</w:t>
      </w:r>
    </w:p>
    <w:p w14:paraId="6E5D2EFC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2.6. Порядок приема и рассмотрения претензий по исполненным депозитарным операциям, а также порядок оказания услуг, связанных с содействием в осуществлении владельцами прав по ценным бумагам, и иные условия, не определенные настоящим Договором, определяются в соответствии с Условиями.</w:t>
      </w:r>
    </w:p>
    <w:p w14:paraId="07E06A78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2.7. Депозитарий обеспечивает конфиденциальность информации о счетах депо Депонента, включая информацию о производимых операциях по счетам и иные сведения, ставшие известными в связи с осуществлением депозитарной деятельности в рамках действия настоящего Договора.</w:t>
      </w:r>
    </w:p>
    <w:p w14:paraId="476126E1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3. Обязанности Сторон</w:t>
      </w:r>
    </w:p>
    <w:p w14:paraId="751D62CC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3.1. Депозитарий обязуется:</w:t>
      </w:r>
    </w:p>
    <w:p w14:paraId="03641CE1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3.1.1. Открыть и вести отдельный от других Счет депо Депонента с указанием даты и основания каждой операции по счету депо.</w:t>
      </w:r>
    </w:p>
    <w:p w14:paraId="32B4A574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3.1.2. Соблюдать требования, установленные действующим законодательством Российской Федерации, по осуществлению депозитарной деятельности.</w:t>
      </w:r>
    </w:p>
    <w:p w14:paraId="573C1214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3.1.3. В порядке, предусмотренном настоящим Договором, Условиями и действующими нормативными правовыми актами Российской Федерации, и по поручению Депонента обеспечивать:</w:t>
      </w:r>
    </w:p>
    <w:p w14:paraId="368E7949" w14:textId="77777777" w:rsidR="004929B3" w:rsidRPr="00EF4882" w:rsidRDefault="004929B3" w:rsidP="004929B3">
      <w:pPr>
        <w:pStyle w:val="ad"/>
        <w:numPr>
          <w:ilvl w:val="0"/>
          <w:numId w:val="35"/>
        </w:numPr>
        <w:jc w:val="both"/>
        <w:rPr>
          <w:sz w:val="22"/>
          <w:szCs w:val="22"/>
        </w:rPr>
      </w:pPr>
      <w:r w:rsidRPr="00EF4882">
        <w:rPr>
          <w:sz w:val="22"/>
          <w:szCs w:val="22"/>
        </w:rPr>
        <w:t>прием и последующее хранение сертификатов ценных бумаг документарной формы выпуска, сопровождающееся учетом и удостоверением прав на них, отдельно от ценных бумаг, принадлежащих самому Депозитарию, и ценных бумаг, принадлежащих другим клиентам Депозитария;</w:t>
      </w:r>
    </w:p>
    <w:p w14:paraId="12CFAE34" w14:textId="77777777" w:rsidR="004929B3" w:rsidRPr="00EF4882" w:rsidRDefault="004929B3" w:rsidP="004929B3">
      <w:pPr>
        <w:pStyle w:val="ad"/>
        <w:numPr>
          <w:ilvl w:val="0"/>
          <w:numId w:val="35"/>
        </w:numPr>
        <w:jc w:val="both"/>
        <w:rPr>
          <w:sz w:val="22"/>
          <w:szCs w:val="22"/>
        </w:rPr>
      </w:pPr>
      <w:r w:rsidRPr="00EF4882">
        <w:rPr>
          <w:sz w:val="22"/>
          <w:szCs w:val="22"/>
        </w:rPr>
        <w:t>перевод ценных бумаг на указанные Депонентом счета в Депозитарии, реестре владельцев именных ценных бумаг (другом депозитарии);</w:t>
      </w:r>
    </w:p>
    <w:p w14:paraId="445ABBB6" w14:textId="77777777" w:rsidR="004929B3" w:rsidRPr="00EF4882" w:rsidRDefault="004929B3" w:rsidP="004929B3">
      <w:pPr>
        <w:pStyle w:val="ad"/>
        <w:numPr>
          <w:ilvl w:val="0"/>
          <w:numId w:val="35"/>
        </w:numPr>
        <w:jc w:val="both"/>
        <w:rPr>
          <w:sz w:val="22"/>
          <w:szCs w:val="22"/>
        </w:rPr>
      </w:pPr>
      <w:r w:rsidRPr="00EF4882">
        <w:rPr>
          <w:sz w:val="22"/>
          <w:szCs w:val="22"/>
        </w:rPr>
        <w:t>выдачу сертификатов ценных бумаг документарной формы выпуска из хранилища Депозитария лицам, указанным Депонентом в поручении;</w:t>
      </w:r>
    </w:p>
    <w:p w14:paraId="67DFFF25" w14:textId="77777777" w:rsidR="004929B3" w:rsidRPr="00EF4882" w:rsidRDefault="004929B3" w:rsidP="004929B3">
      <w:pPr>
        <w:pStyle w:val="ad"/>
        <w:numPr>
          <w:ilvl w:val="0"/>
          <w:numId w:val="35"/>
        </w:numPr>
        <w:jc w:val="both"/>
        <w:rPr>
          <w:sz w:val="22"/>
          <w:szCs w:val="22"/>
        </w:rPr>
      </w:pPr>
      <w:r w:rsidRPr="00EF4882">
        <w:rPr>
          <w:sz w:val="22"/>
          <w:szCs w:val="22"/>
        </w:rPr>
        <w:t>сохранность ценных бумаг Депонента и записей, подтверждающих права на них.</w:t>
      </w:r>
    </w:p>
    <w:p w14:paraId="174C19F7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3.1.4. По поручению Депонента регистрировать факты обременения ценных бумаг Депонента в порядке, установленном Условиями.</w:t>
      </w:r>
    </w:p>
    <w:p w14:paraId="5D8CE54E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3.1.5. Предоставлять Депоненту, а в случае назначения Депонентом попечителя своего счета депо – попечителю, отчеты об операциях, совершенных по счету депо Депонента в порядке, установленном Условиями.</w:t>
      </w:r>
    </w:p>
    <w:p w14:paraId="0145D39B" w14:textId="77777777" w:rsidR="004929B3" w:rsidRPr="00282123" w:rsidRDefault="004929B3" w:rsidP="004929B3">
      <w:pPr>
        <w:ind w:firstLine="709"/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3.1.6. По письменному запросу Депонента или в ином порядке, установленном Условиями, предоставлять ему выписку со счета депо, удостоверяющую права Депонента на ценные бумаги, и любую иную информацию со счета депо в порядке и сроки, предусмотренные Условиями.</w:t>
      </w:r>
    </w:p>
    <w:p w14:paraId="6ED394DB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3.1.7. Проводить операции с депонированными ценными бумагами, а также осуществлять права по ним исключительно на основании поручений Депонента (уполномоченных им лиц) или в иных случаях, предусмотренных действующим законодательством Российской Федерации.</w:t>
      </w:r>
    </w:p>
    <w:p w14:paraId="46029490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3.1.8. Отказать Депоненту (уполномоченному им лицу) в приеме документов, представленных для проведения депозитарной операции по счету депо, в случае если указанные выше документы оформлены с нарушением порядка, установленного Условиями, предоставив Депоненту (уполномоченному им лицу) соответствующий мотивированный отказ.</w:t>
      </w:r>
    </w:p>
    <w:p w14:paraId="6C0A3931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3.1.9. Отказать Депоненту (уполномоченному им лицу) в исполнении депозитарной операции, предоставив Депоненту (уполномоченному им лицу) соответствующий мотивированный отказ, в случаях и порядке, установленных Условиями.</w:t>
      </w:r>
    </w:p>
    <w:p w14:paraId="5F4107AE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ab/>
        <w:t>3.1.10. Передавать Депоненту (уполномоченному им лицу) информацию и документы, необходимые для осуществления Депонентом прав по ценным бумагам, от эмитентов или регистраторов и от Депонента (уполномоченного им лица) к эмитентам или регистраторам в порядке и сроки, установленные Условиями.</w:t>
      </w:r>
    </w:p>
    <w:p w14:paraId="5CD09A37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3.1.11. Не представлять третьим лицам информацию о Депоненте и его счете депо, кроме случаев, предусмотренных действующим законодательством Российской Федерации и настоящим Договором, включая Общие условия, и не использовать ее для целей, которые могут причинить ущерб Депоненту.</w:t>
      </w:r>
    </w:p>
    <w:p w14:paraId="49B9216C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3.1.12. В целях надлежащего осуществления Депонентом прав по принадлежащим ему ценным бумагам:</w:t>
      </w:r>
    </w:p>
    <w:p w14:paraId="5E440639" w14:textId="77777777" w:rsidR="004929B3" w:rsidRPr="00EF4882" w:rsidRDefault="004929B3" w:rsidP="004929B3">
      <w:pPr>
        <w:pStyle w:val="ad"/>
        <w:numPr>
          <w:ilvl w:val="0"/>
          <w:numId w:val="36"/>
        </w:numPr>
        <w:jc w:val="both"/>
        <w:rPr>
          <w:sz w:val="22"/>
          <w:szCs w:val="22"/>
        </w:rPr>
      </w:pPr>
      <w:r w:rsidRPr="00EF4882">
        <w:rPr>
          <w:sz w:val="22"/>
          <w:szCs w:val="22"/>
        </w:rPr>
        <w:t>в полном объеме и в порядке и сроки, предусмотренные Условиями, перечислять Депоненту по указанным им банковским реквизитам полученные Депозитарием на свой корреспондентский счет доходы по ценным бумагам, принадлежащим Депоненту;</w:t>
      </w:r>
    </w:p>
    <w:p w14:paraId="72AF9850" w14:textId="77777777" w:rsidR="004929B3" w:rsidRPr="00EF4882" w:rsidRDefault="004929B3" w:rsidP="004929B3">
      <w:pPr>
        <w:pStyle w:val="ad"/>
        <w:numPr>
          <w:ilvl w:val="0"/>
          <w:numId w:val="36"/>
        </w:numPr>
        <w:jc w:val="both"/>
        <w:rPr>
          <w:sz w:val="22"/>
          <w:szCs w:val="22"/>
        </w:rPr>
      </w:pPr>
      <w:r w:rsidRPr="00EF4882">
        <w:rPr>
          <w:sz w:val="22"/>
          <w:szCs w:val="22"/>
        </w:rPr>
        <w:t>осуществлять иные действия, предусмотренные действующим законодательством Российской Федерации и Условиями.</w:t>
      </w:r>
    </w:p>
    <w:p w14:paraId="55732C92" w14:textId="77777777" w:rsidR="004929B3" w:rsidRPr="00D748A8" w:rsidRDefault="004929B3" w:rsidP="004929B3">
      <w:pPr>
        <w:pStyle w:val="ad"/>
        <w:ind w:left="720"/>
        <w:jc w:val="both"/>
      </w:pPr>
    </w:p>
    <w:p w14:paraId="3E81D274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3.1.13. Оказывать Депоненту сопутствующие депозитарным услуги в порядке, установленном дополнительными соглашениями Сторон или Условиями.</w:t>
      </w:r>
    </w:p>
    <w:p w14:paraId="157377D2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 xml:space="preserve">3.1.14. По требованию Депонента или в случае прекращения действия настоящего Договора в срок не позднее рабочего дня следующего за днем получения Депозитарием соответствующего поручения Депонента (уполномоченных им лиц), подать поручение (передаточное распоряжение) к </w:t>
      </w:r>
      <w:proofErr w:type="spellStart"/>
      <w:r w:rsidRPr="00282123">
        <w:rPr>
          <w:rFonts w:ascii="Times New Roman" w:hAnsi="Times New Roman" w:cs="Times New Roman"/>
        </w:rPr>
        <w:t>междепозитарному</w:t>
      </w:r>
      <w:proofErr w:type="spellEnd"/>
      <w:r w:rsidRPr="00282123">
        <w:rPr>
          <w:rFonts w:ascii="Times New Roman" w:hAnsi="Times New Roman" w:cs="Times New Roman"/>
        </w:rPr>
        <w:t xml:space="preserve"> счету Депозитария, открытому в другом депозитарии, или счету номинального держателя, открытому в реестре владельцев именных ценных бумаг, на перевод ценных бумаг на счета, указанные Депонентом в поручении, а также в сроки, установленные Условиями, возвратить Депоненту или указанным им лицам сертификаты ценных бумаг документарной формы выпуска, находящиеся в хранилище Депозитария, за исключением случаев, когда права Депонента по распоряжению указанными ценными бумагами ограничены в соответствии с Условиями соответствующими распоряжениями Депонента, и (или) в иных случаях, предусмотренных действующим законодательством Российской Федерации.</w:t>
      </w:r>
    </w:p>
    <w:p w14:paraId="09C8784D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3.1.15. Возместить Депоненту убытки, причиненные в результате неисполнения или ненадлежащего исполнения Депозитарием обязанностей по хранению ценных бумаг и (или) учету прав на ценные бумаги, включая случаи утраты записей на счете депо, а также в случае ненадлежащего исполнения иных обязанностей по настоящему Договору, если не докажет, что убытки возникли вследствие обстоятельств непреодолимой силы, прямого умысла или грубой неосторожности Депонента.</w:t>
      </w:r>
    </w:p>
    <w:p w14:paraId="6ABBE09C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При этом фактическая стоимость утраченных ценных бумаг будет определяться на основании рыночной цены ценных бумаг на день обнаружения утраты.</w:t>
      </w:r>
    </w:p>
    <w:p w14:paraId="44A4BB2E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 xml:space="preserve">3.1.16. Уведомлять Депонента об изменениях, вносимых в действующие редакции Условий и Тарифов </w:t>
      </w:r>
      <w:r>
        <w:rPr>
          <w:rFonts w:ascii="Times New Roman" w:hAnsi="Times New Roman" w:cs="Times New Roman"/>
        </w:rPr>
        <w:t>ООО КБ «ГТ банк</w:t>
      </w:r>
      <w:proofErr w:type="gramStart"/>
      <w:r>
        <w:rPr>
          <w:rFonts w:ascii="Times New Roman" w:hAnsi="Times New Roman" w:cs="Times New Roman"/>
        </w:rPr>
        <w:t>»</w:t>
      </w:r>
      <w:r w:rsidRPr="00282123">
        <w:rPr>
          <w:rFonts w:ascii="Times New Roman" w:hAnsi="Times New Roman" w:cs="Times New Roman"/>
        </w:rPr>
        <w:t>,  за</w:t>
      </w:r>
      <w:proofErr w:type="gramEnd"/>
      <w:r w:rsidRPr="00282123">
        <w:rPr>
          <w:rFonts w:ascii="Times New Roman" w:hAnsi="Times New Roman" w:cs="Times New Roman"/>
        </w:rPr>
        <w:t xml:space="preserve"> услуги депозитария (далее – Тарифы),</w:t>
      </w:r>
    </w:p>
    <w:p w14:paraId="7EADACDF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3.2. Депонент обязуется:</w:t>
      </w:r>
    </w:p>
    <w:p w14:paraId="67CDED0E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3.2.1. Предоставить Депозитарию документы, необходимые для открытия счета депо и его последующего функционирования в соответствии с Условиями.</w:t>
      </w:r>
    </w:p>
    <w:p w14:paraId="620C30A3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3.2.2. Соблюдать требования, установленные действующим законодательством Российской Федерации, Условиями, содержащиеся в условиях выпуска и обращения отдельных видов ценных бумаг, в том числе оформлять и передавать Депозитарию поручения на совершение операций с ценными бумагами.</w:t>
      </w:r>
    </w:p>
    <w:p w14:paraId="08B2D567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3.2.3. Соблюдать порядок совершения депозитарных операций, установленный Условиями, утвержденными Депозитарием.</w:t>
      </w:r>
    </w:p>
    <w:p w14:paraId="4FB19161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ab/>
        <w:t>3.2.4. Извещать Депозитарий обо всех изменениях в паспортных данных Депонента (ином документе, удостоверяющем личность Депонента) и (или) реквизитах Депонента (почтовом адресе и адресе проживания, реквизитах банковского счета, номеров телефонов и устройств факсимильной связи, электронного адреса), а также анкетных данных лиц, уполномоченных распоряжаться счетом депо Депонента; предоставить Депозитарию надлежащим образом оформленные документы, подтверждающие соответствующие изменения.</w:t>
      </w:r>
    </w:p>
    <w:p w14:paraId="6A232295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 xml:space="preserve">3.2.5. В случае передачи полномочий по распоряжению ценными бумагами и осуществлению прав по ценным бумагам, которые хранятся и (или) </w:t>
      </w:r>
      <w:proofErr w:type="gramStart"/>
      <w:r w:rsidRPr="00282123">
        <w:rPr>
          <w:rFonts w:ascii="Times New Roman" w:hAnsi="Times New Roman" w:cs="Times New Roman"/>
        </w:rPr>
        <w:t>права</w:t>
      </w:r>
      <w:proofErr w:type="gramEnd"/>
      <w:r w:rsidRPr="00282123">
        <w:rPr>
          <w:rFonts w:ascii="Times New Roman" w:hAnsi="Times New Roman" w:cs="Times New Roman"/>
        </w:rPr>
        <w:t xml:space="preserve"> на которые учитываются в Депозитарии, другом лицу – попечителю счета депо не передавать самостоятельно в Депозитарий поручения в отношении ценных бумаг, которые хранятся и (или) права на которые учитываются в Депозитарии, на счета депо Депонента, за исключением случаев, предусмотренных настоящим Договором.</w:t>
      </w:r>
    </w:p>
    <w:p w14:paraId="60F2A0FE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3.2.6. Немедленно информировать Депозитарий о претензиях и замечаниях по исполненным в соответствии с условиями настоящего Договора депозитарным операциям в порядке, установленном Условиями.</w:t>
      </w:r>
    </w:p>
    <w:p w14:paraId="57171B92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3.2.7. Производить оплату услуг Депозитария в порядке и сроки, установленные настоящим Договором.</w:t>
      </w:r>
    </w:p>
    <w:p w14:paraId="2C898E13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3.2.8. Депонировать на счете депо только те ценные бумаги, которые принадлежат ему как добросовестному владельцу на праве собственности или ином вещном праве.</w:t>
      </w:r>
    </w:p>
    <w:p w14:paraId="341C472B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3.2.9. По запросу Депозитария представлять доверенности и иные документы для совершения в интересах Депонента операций, связанных с реализацией прав, закрепленных ценными бумагами.</w:t>
      </w:r>
    </w:p>
    <w:p w14:paraId="3BE31569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3.2.10. Осуществить принятие сертификатов ценных бумаг документарной формы выпуска из хранилища Депозитария, выдаваемых Депозитарием на основании поручения Депонента, в порядке и сроки, установленные Условиями.</w:t>
      </w:r>
    </w:p>
    <w:p w14:paraId="11B9405A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4. Права Сторон</w:t>
      </w:r>
    </w:p>
    <w:p w14:paraId="0AE6830E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4.1. Депозитарий вправе:</w:t>
      </w:r>
    </w:p>
    <w:p w14:paraId="483E7911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4.1.1. На основании соглашений с другими депозитариями привлекать их для осуществления депозитарных и сопутствующих им операций (т.е. становиться Депонентом другого депозитария). В этом случае Депозитарий несет ответственность перед Депонентом за действия другого депозитария как за свои собственные, за исключением случаев, когда заключение договора с другим депозитарием было осуществлено на основании прямого письменного указания Депонента.</w:t>
      </w:r>
    </w:p>
    <w:p w14:paraId="1FB757DF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4.1.2. Получать доходы и иные платежи по ценным бумагам, учитываемым на счете депо Депонента, с последующим перечислением полученных денежных средств на банковский Счет депонента, в порядке и сроки, установленные Условиями, за исключением случаев, когда Депонент заблаговременно предоставил Депозитарию письменное распоряжение, содержащее указание на наименование эмитента ценных бумаг и государственный регистрационный номер выпуска ценных бумаг, не получать по указанным в этом распоряжении ценным бумагам причитающиеся Депоненту доходы.</w:t>
      </w:r>
    </w:p>
    <w:p w14:paraId="57B2BF8E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4.1.3. Взимать плату с Депонента за оказываемые последнему депозитарные услуги в соответствии с настоящим Договором.</w:t>
      </w:r>
    </w:p>
    <w:p w14:paraId="7F6B979A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4.1.4. Отказывать в принятии или исполнении поручений Депонента в случаях, предусмотренных Условиями.</w:t>
      </w:r>
    </w:p>
    <w:p w14:paraId="5DA3FA29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4.1.5. В одностороннем порядке вносить изменения в действующие редакции Тарифов и Условий.</w:t>
      </w:r>
    </w:p>
    <w:p w14:paraId="76C0E39D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4.2. Депонент вправе:</w:t>
      </w:r>
    </w:p>
    <w:p w14:paraId="60E8ED60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ab/>
        <w:t>4.2.1. Совершать любые операции с ценными бумагами, предусмотренные законодательством Российской Федерации, в порядке, определенном условиями выпуска и обращения отдельных видов ценных бумаг и Условиями.</w:t>
      </w:r>
    </w:p>
    <w:p w14:paraId="62E77914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 xml:space="preserve">4.2.2. В порядке, установленном Условиями, передавать полномочия по распоряжению ценными бумагами и осуществлению прав по ценным бумагам, которые хранятся и (или) </w:t>
      </w:r>
      <w:proofErr w:type="gramStart"/>
      <w:r w:rsidRPr="00282123">
        <w:rPr>
          <w:rFonts w:ascii="Times New Roman" w:hAnsi="Times New Roman" w:cs="Times New Roman"/>
        </w:rPr>
        <w:t>права</w:t>
      </w:r>
      <w:proofErr w:type="gramEnd"/>
      <w:r w:rsidRPr="00282123">
        <w:rPr>
          <w:rFonts w:ascii="Times New Roman" w:hAnsi="Times New Roman" w:cs="Times New Roman"/>
        </w:rPr>
        <w:t xml:space="preserve"> на которые учитываются в Депозитарии, другому лицу – попечителю счета депо.</w:t>
      </w:r>
    </w:p>
    <w:p w14:paraId="651CE21C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4.2.3. В соответствии с действующим законодательством Российской Федерации, регулирующим депозитарную деятельность, и в порядке, установленном Условиями, передавать все или часть полномочий по распоряжению ценными бумагами на счете (разделе счета) депо Депонента другому юридическому лицу – оператору счета (раздела счета) депо.</w:t>
      </w:r>
    </w:p>
    <w:p w14:paraId="201B30F4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4.2.4. Запрашивать у Депозитария информацию, необходимую для реализации прав, вытекающих из владения ценными бумагами.</w:t>
      </w:r>
    </w:p>
    <w:p w14:paraId="4E31BFE1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5. Размер и порядок оплаты услуг Депозитария</w:t>
      </w:r>
    </w:p>
    <w:p w14:paraId="659B0044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 xml:space="preserve">5.1. Услуги, оказываемые Депозитарием Депоненту по настоящему Договору, Депонент оплачивает в соответствии с действующими на момент оказания услуг Тарифами. </w:t>
      </w:r>
    </w:p>
    <w:p w14:paraId="06660F44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         5.2. Депонент ознакомился с Тарифами Депозитария, размещенными в операционных зонах обслуживания Депонентов и/или на сайте Депозитария в сети Интернет: http://www.</w:t>
      </w:r>
      <w:proofErr w:type="spellStart"/>
      <w:r>
        <w:rPr>
          <w:rFonts w:ascii="Times New Roman" w:hAnsi="Times New Roman" w:cs="Times New Roman"/>
          <w:lang w:val="en-US"/>
        </w:rPr>
        <w:t>gaztransbank</w:t>
      </w:r>
      <w:proofErr w:type="spellEnd"/>
      <w:r w:rsidRPr="00CD6459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282123">
        <w:rPr>
          <w:rFonts w:ascii="Times New Roman" w:hAnsi="Times New Roman" w:cs="Times New Roman"/>
        </w:rPr>
        <w:t>/, и подтверждает свое согласие с Тарифами.</w:t>
      </w:r>
    </w:p>
    <w:p w14:paraId="14646006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5.3. Порядок оплаты услуг и возмещение расходов Депозитария определяется Условиями.</w:t>
      </w:r>
    </w:p>
    <w:p w14:paraId="69C4821F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6. Ответственность</w:t>
      </w:r>
    </w:p>
    <w:p w14:paraId="32C0C517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6.1. В случае неисполнения или ненадлежащего исполнения Сторонами своих обязанностей по настоящему Договору Стороны несут ответственность в соответствии с действующим законодательством Российской Федерации и положениями настоящего Договора.</w:t>
      </w:r>
    </w:p>
    <w:p w14:paraId="2855D76D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6.2. Депонент отвечает за своевременность и достоверность информации, предоставляемой Депозитарию, а также за подлинность и платежеспособность ценных бумаг, передаваемых им на хранение и учет в Депозитарий.</w:t>
      </w:r>
    </w:p>
    <w:p w14:paraId="003642CC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6.3. Депонент несет ответственность перед третьими лицами за сокрытие от Депозитария информации о правах третьих лиц на депонируемые ценные бумаги.</w:t>
      </w:r>
    </w:p>
    <w:p w14:paraId="3CAD498D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6.4. Депозитарий не несет ответственность за последствия исполнения поручений, выданных неуполномоченными лицами Депонента, включая случаи невозможности установления факта выдачи поручения неуполномоченными лицами по внешним признакам.</w:t>
      </w:r>
    </w:p>
    <w:p w14:paraId="5EEB7DF7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6.5. Депозитарий не отвечает перед Депонентом за убытки, причиненные в результате действий попечителя счета депо.</w:t>
      </w:r>
    </w:p>
    <w:p w14:paraId="0B4C497F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6.6. В случае возникновения обстоятельств непреодолимой силы, к которым относятся стихийные бедствия, аварии, пожары, массовые беспорядки, забастовки, военные действия, вступления в силу законодательных и нормативных актов, распоряжений органов государственной власти и управления, прямо или косвенно запрещающих указанные в настоящем Договоре виды деятельности и препятствующих осуществлению Сторонами своих обязательств по настоящему Договору, либо иных обстоятельств, не зависящих от волеизъявления Сторон, они освобождаются от ответственности за неисполнение принятых на себя обязательств, если в недельный срок с момента наступления таких обстоятельств Сторона, пострадавшая от их влияния, предоставит документальные подтверждения о масштабах происшедших событий, выданные полномочными органами власти, а также об их влиянии.</w:t>
      </w:r>
    </w:p>
    <w:p w14:paraId="08AC3BAC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6.7. При возникновении названных обстоятельств непреодолимой силы срок исполнения обязательств по настоящему Договору отодвигается соразмерно времени действия таких обстоятельств.</w:t>
      </w:r>
    </w:p>
    <w:p w14:paraId="5279E13E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>6.8. Депозитарий несет ответственность перед Депонентом за сохранность принятых на хранение ценных бумаг и соблюдение правил осуществления депозитарной деятельности в размере, определяемом в соответствии с п.3.1.15 настоящего Договора на день, предшествующий дате выплаты компенсации.</w:t>
      </w:r>
    </w:p>
    <w:p w14:paraId="28C2E45D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6.9. Депозитарий не несет ответственность за неисполнение или ненадлежащее исполнение поручений Депонента, передаваемых в рамках настоящего Договора, являющиеся результатом неправильного оформления документов, ошибок в тексте поручений, искажения текста поручений, переданных по средствам электронной связи.</w:t>
      </w:r>
    </w:p>
    <w:p w14:paraId="57BF7948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6.10. Депозитарий не несет ответственность за неполучение или несвоевременное получение Депонентом информации, предоставляемой Депозитарием Депоненту в соответствии с условиями настоящего Договора, и (или) за случаи ненадлежащего исполнения обязанностей по настоящему Договору в случаях </w:t>
      </w:r>
      <w:proofErr w:type="spellStart"/>
      <w:r w:rsidRPr="00282123">
        <w:rPr>
          <w:rFonts w:ascii="Times New Roman" w:hAnsi="Times New Roman" w:cs="Times New Roman"/>
        </w:rPr>
        <w:t>неуведомления</w:t>
      </w:r>
      <w:proofErr w:type="spellEnd"/>
      <w:r w:rsidRPr="00282123">
        <w:rPr>
          <w:rFonts w:ascii="Times New Roman" w:hAnsi="Times New Roman" w:cs="Times New Roman"/>
        </w:rPr>
        <w:t xml:space="preserve"> или несвоевременного уведомления Депонентом Депозитария об изменении своих реквизитов в соответствии с п.3.2.4 настоящего Договора.</w:t>
      </w:r>
    </w:p>
    <w:p w14:paraId="679CB385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6.11. Депозитарий не несет ответственность за ущерб, причиненный в результате наложения ареста, а также за выемку этих ценных бумаг, произведенную правоохранительными органами, в порядке, установленном действующим законодательством Российской Федерации.</w:t>
      </w:r>
    </w:p>
    <w:p w14:paraId="019FD288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6.12. Депозитарий не несет ответственность за действия или бездействие эмитента, регистратора или контрагента Депонента по операции с ценными бумагами, за недостоверность и несвоевременность переданной ему эмитентом и регистратором информации, а также за прямые или косвенные убытки, которые могут возникнуть в результате использования Депонентом или третьими лицами этой информации или невозможности ее использования ввиду несвоевременности ее получения от эмитента и регистратора.</w:t>
      </w:r>
    </w:p>
    <w:p w14:paraId="6B5C5D62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7. Срок действия и порядок расторжения настоящего Договора</w:t>
      </w:r>
    </w:p>
    <w:p w14:paraId="5177585C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7.1. Настоящий Договор вступает в силу со дня его подписания и действует в течение неопределенного срока. </w:t>
      </w:r>
    </w:p>
    <w:p w14:paraId="6A85AC0B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7.2. Настоящий Договор может быть расторгнут по взаимному согласию Сторон. Депонент может в любой момент отказаться от исполнения настоящего Договора, направив Депозитарию письменное уведомление об этом. В этом случае настоящий Договор считается расторгнутым по истечении тридцати календарных дней с даты получения Депозитарием письменного уведомления Депонента об отказе от исполнения настоящего Договора. При этом Стороны обязуются выполнить указанные настоящим Договором обязательства в течение указанного выше срока.</w:t>
      </w:r>
    </w:p>
    <w:p w14:paraId="25260E0B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7.3. В случае расторжения настоящего Договора по инициативе Депонента или по другим причинам, не зависящим от Депозитария, все расходы, связанные с передачей Депозитарием ценных бумаг Депоненту, осуществляются за счет последнего.</w:t>
      </w:r>
    </w:p>
    <w:p w14:paraId="3FF592FD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В случае расторжения настоящего Договора по инициативе Депозитария все расходы, связанные с передачей по поручению Депонента Депозитарием ценных бумаг Депоненту, осуществляются за Счет депозитария.</w:t>
      </w:r>
    </w:p>
    <w:p w14:paraId="4B14C954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8. Иные условия</w:t>
      </w:r>
    </w:p>
    <w:p w14:paraId="777C780D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8.1. Депонент подтверждает, что он ознакомлен с Условиями и уведомлен о совмещении Депозитарием депозитарной деятельности с иными видами профессиональной деятельности на рынке ценных бумаг, в частности с дилерской деятельностью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и </w:t>
      </w:r>
      <w:r w:rsidRPr="00282123">
        <w:rPr>
          <w:rFonts w:ascii="Times New Roman" w:hAnsi="Times New Roman" w:cs="Times New Roman"/>
        </w:rPr>
        <w:t xml:space="preserve"> брокерской</w:t>
      </w:r>
      <w:proofErr w:type="gramEnd"/>
      <w:r w:rsidRPr="00282123">
        <w:rPr>
          <w:rFonts w:ascii="Times New Roman" w:hAnsi="Times New Roman" w:cs="Times New Roman"/>
        </w:rPr>
        <w:t xml:space="preserve"> деятельностью. В случаях, не предусмотренных настоящим Договором, Стороны руководствуются Условиями и действующим законодательством Российской Федерации.</w:t>
      </w:r>
    </w:p>
    <w:p w14:paraId="7D167112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       8.2. В соответствии с Федеральным законом № 152 от 27.07.2006 «О персональных данных», Депонент выражает согласие на обработку Депозитарием (включая сбор, систематизацию, накопление, хранение, уточнение (обновление, изменение), передачу, обезличивание и уничтожение) его персональных данных, в том числе фамилии, имени, отчества, года, месяца, даты и места рождения, </w:t>
      </w:r>
      <w:r w:rsidRPr="00282123">
        <w:rPr>
          <w:rFonts w:ascii="Times New Roman" w:hAnsi="Times New Roman" w:cs="Times New Roman"/>
        </w:rPr>
        <w:lastRenderedPageBreak/>
        <w:t>адреса, имущественного положения, доходов, иной информации, в целях исполнения настоящего договора. Передача персональных данных третьим лицам осуществляется Депозитарием в целях осуществления Депонентом прав по принадлежащим ему ценным бумагам в порядке, предусмотренных Условиями, а также в иных случаях, предусмотренных действующим законодательством Российской Федерации.</w:t>
      </w:r>
    </w:p>
    <w:p w14:paraId="60FCC489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8.3. Все разногласия и споры Стороны решают в соответствии с действующим законодательством Российской Федерации. Настоящий Договор составлен и подлежит толкованию в соответствии с законодательством Российской Федерации.</w:t>
      </w:r>
    </w:p>
    <w:p w14:paraId="5C0CA57E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8.4. Изменение и дополнение условий настоящего Договора осуществляется путем подписания Сторонами дополнительного соглашения, которое становится неотъемлемой частью настоящего Договора. Все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6C35B7ED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8.5. Условия осуществления депозитарной деятельности </w:t>
      </w:r>
      <w:r>
        <w:rPr>
          <w:rFonts w:ascii="Times New Roman" w:hAnsi="Times New Roman" w:cs="Times New Roman"/>
        </w:rPr>
        <w:t>ООО КБ «ГТ банк»</w:t>
      </w:r>
      <w:r w:rsidRPr="00282123">
        <w:rPr>
          <w:rFonts w:ascii="Times New Roman" w:hAnsi="Times New Roman" w:cs="Times New Roman"/>
        </w:rPr>
        <w:t>, и приложения к нему являются неотъемлемой частью настоящего Договора.</w:t>
      </w:r>
    </w:p>
    <w:p w14:paraId="63DDE12D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8.6. В случае противоречия положений настоящего Договора положениям Условий приоритет имеют положения настоящего Договора.</w:t>
      </w:r>
    </w:p>
    <w:p w14:paraId="521472B5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8.7. Настоящий Договор составлен в двух экземплярах, каждый из которых обладает равной юридической силой, по одному для каждой из Сторон.</w:t>
      </w:r>
    </w:p>
    <w:p w14:paraId="75817127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9. Юридические адреса и реквизиты Сторон</w:t>
      </w:r>
    </w:p>
    <w:p w14:paraId="01DED87D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Депозитарий:</w:t>
      </w:r>
    </w:p>
    <w:p w14:paraId="5D23D580" w14:textId="77777777" w:rsidR="004929B3" w:rsidRPr="007A3644" w:rsidRDefault="004929B3" w:rsidP="00492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3644">
        <w:rPr>
          <w:rFonts w:ascii="Times New Roman" w:hAnsi="Times New Roman" w:cs="Times New Roman"/>
        </w:rPr>
        <w:t>Коммерческий банк "</w:t>
      </w:r>
      <w:proofErr w:type="spellStart"/>
      <w:r w:rsidRPr="007A3644">
        <w:rPr>
          <w:rFonts w:ascii="Times New Roman" w:hAnsi="Times New Roman" w:cs="Times New Roman"/>
        </w:rPr>
        <w:t>Газтрансбанк</w:t>
      </w:r>
      <w:proofErr w:type="spellEnd"/>
      <w:r w:rsidRPr="007A3644">
        <w:rPr>
          <w:rFonts w:ascii="Times New Roman" w:hAnsi="Times New Roman" w:cs="Times New Roman"/>
        </w:rPr>
        <w:t xml:space="preserve">" (Общество с ограниченной ответственностью) </w:t>
      </w:r>
    </w:p>
    <w:p w14:paraId="42C28225" w14:textId="77777777" w:rsidR="004929B3" w:rsidRPr="007A3644" w:rsidRDefault="004929B3" w:rsidP="00492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3644">
        <w:rPr>
          <w:rFonts w:ascii="Times New Roman" w:hAnsi="Times New Roman" w:cs="Times New Roman"/>
        </w:rPr>
        <w:t xml:space="preserve">Российская Федерация, 350015, Краснодарский край, г. Краснодар, Северная </w:t>
      </w:r>
      <w:proofErr w:type="spellStart"/>
      <w:r w:rsidRPr="007A3644">
        <w:rPr>
          <w:rFonts w:ascii="Times New Roman" w:hAnsi="Times New Roman" w:cs="Times New Roman"/>
        </w:rPr>
        <w:t>ул</w:t>
      </w:r>
      <w:proofErr w:type="spellEnd"/>
      <w:r w:rsidRPr="007A3644">
        <w:rPr>
          <w:rFonts w:ascii="Times New Roman" w:hAnsi="Times New Roman" w:cs="Times New Roman"/>
        </w:rPr>
        <w:t>, дом 321</w:t>
      </w:r>
      <w:r>
        <w:rPr>
          <w:rFonts w:ascii="Times New Roman" w:hAnsi="Times New Roman" w:cs="Times New Roman"/>
        </w:rPr>
        <w:t>,</w:t>
      </w:r>
      <w:r w:rsidRPr="007A3644">
        <w:rPr>
          <w:rFonts w:ascii="Times New Roman" w:hAnsi="Times New Roman" w:cs="Times New Roman"/>
        </w:rPr>
        <w:t xml:space="preserve"> </w:t>
      </w:r>
      <w:r w:rsidRPr="009B6D66">
        <w:rPr>
          <w:rFonts w:ascii="Times New Roman" w:hAnsi="Times New Roman" w:cs="Times New Roman"/>
        </w:rPr>
        <w:t>8 (861) 279-03-05</w:t>
      </w:r>
    </w:p>
    <w:p w14:paraId="3B078C79" w14:textId="77777777" w:rsidR="004929B3" w:rsidRDefault="004929B3" w:rsidP="004929B3">
      <w:pPr>
        <w:jc w:val="both"/>
        <w:rPr>
          <w:rFonts w:ascii="Times New Roman" w:hAnsi="Times New Roman" w:cs="Times New Roman"/>
        </w:rPr>
      </w:pPr>
    </w:p>
    <w:p w14:paraId="2BA4DF4A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ИНН </w:t>
      </w:r>
      <w:r>
        <w:rPr>
          <w:rFonts w:ascii="Times New Roman" w:hAnsi="Times New Roman" w:cs="Times New Roman"/>
        </w:rPr>
        <w:t>01030001895</w:t>
      </w:r>
      <w:r w:rsidRPr="00282123">
        <w:rPr>
          <w:rFonts w:ascii="Times New Roman" w:hAnsi="Times New Roman" w:cs="Times New Roman"/>
        </w:rPr>
        <w:t xml:space="preserve">, КПП </w:t>
      </w:r>
      <w:r>
        <w:rPr>
          <w:rFonts w:ascii="Times New Roman" w:hAnsi="Times New Roman" w:cs="Times New Roman"/>
        </w:rPr>
        <w:t>231001001</w:t>
      </w:r>
      <w:r w:rsidRPr="00282123">
        <w:rPr>
          <w:rFonts w:ascii="Times New Roman" w:hAnsi="Times New Roman" w:cs="Times New Roman"/>
        </w:rPr>
        <w:t xml:space="preserve">, БИК </w:t>
      </w:r>
      <w:r>
        <w:rPr>
          <w:rFonts w:ascii="Times New Roman" w:hAnsi="Times New Roman" w:cs="Times New Roman"/>
        </w:rPr>
        <w:t>040349789</w:t>
      </w:r>
      <w:r w:rsidRPr="00282123">
        <w:rPr>
          <w:rFonts w:ascii="Times New Roman" w:hAnsi="Times New Roman" w:cs="Times New Roman"/>
        </w:rPr>
        <w:t xml:space="preserve">, к/с </w:t>
      </w:r>
      <w:r>
        <w:rPr>
          <w:rFonts w:ascii="Times New Roman" w:hAnsi="Times New Roman" w:cs="Times New Roman"/>
        </w:rPr>
        <w:t>30101810303790000789</w:t>
      </w:r>
    </w:p>
    <w:p w14:paraId="6F16F1D9" w14:textId="77777777" w:rsidR="004929B3" w:rsidRDefault="004929B3" w:rsidP="004929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Депонент:</w:t>
      </w:r>
    </w:p>
    <w:p w14:paraId="5E48F51C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Проживающий по адресу</w:t>
      </w:r>
      <w:r w:rsidRPr="00282123">
        <w:rPr>
          <w:rFonts w:ascii="Times New Roman" w:hAnsi="Times New Roman" w:cs="Times New Roman"/>
        </w:rPr>
        <w:tab/>
        <w:t xml:space="preserve">    </w:t>
      </w:r>
    </w:p>
    <w:p w14:paraId="2FF026F0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Документ, удостоверяющий личность</w:t>
      </w:r>
      <w:r>
        <w:rPr>
          <w:rFonts w:ascii="Times New Roman" w:hAnsi="Times New Roman" w:cs="Times New Roman"/>
        </w:rPr>
        <w:t xml:space="preserve"> (серия, номер, дата выдачи, кем выдан)</w:t>
      </w:r>
      <w:r w:rsidRPr="00282123">
        <w:rPr>
          <w:rFonts w:ascii="Times New Roman" w:hAnsi="Times New Roman" w:cs="Times New Roman"/>
        </w:rPr>
        <w:tab/>
        <w:t xml:space="preserve">    </w:t>
      </w:r>
    </w:p>
    <w:p w14:paraId="2B129104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</w:p>
    <w:p w14:paraId="02521967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proofErr w:type="gramStart"/>
      <w:r w:rsidRPr="00282123">
        <w:rPr>
          <w:rFonts w:ascii="Times New Roman" w:hAnsi="Times New Roman" w:cs="Times New Roman"/>
        </w:rPr>
        <w:t>Депозитарий: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</w:t>
      </w:r>
    </w:p>
    <w:p w14:paraId="22A53AD1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  <w:t xml:space="preserve">    </w:t>
      </w:r>
    </w:p>
    <w:p w14:paraId="37CE38D3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Депонент: ________</w:t>
      </w:r>
    </w:p>
    <w:p w14:paraId="7D66B969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МП</w:t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68E3EB47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</w:p>
    <w:p w14:paraId="0AC5DFA2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</w:p>
    <w:p w14:paraId="6420FF59" w14:textId="77777777" w:rsidR="004929B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 </w:t>
      </w:r>
    </w:p>
    <w:p w14:paraId="60F0EDB2" w14:textId="77777777" w:rsidR="004929B3" w:rsidRDefault="004929B3" w:rsidP="004929B3">
      <w:pPr>
        <w:jc w:val="both"/>
        <w:rPr>
          <w:rFonts w:ascii="Times New Roman" w:hAnsi="Times New Roman" w:cs="Times New Roman"/>
        </w:rPr>
      </w:pPr>
    </w:p>
    <w:p w14:paraId="5BBBEF45" w14:textId="77777777" w:rsidR="004929B3" w:rsidRDefault="004929B3" w:rsidP="004929B3">
      <w:pPr>
        <w:jc w:val="both"/>
        <w:rPr>
          <w:rFonts w:ascii="Times New Roman" w:hAnsi="Times New Roman" w:cs="Times New Roman"/>
        </w:rPr>
      </w:pPr>
    </w:p>
    <w:p w14:paraId="53D71EF4" w14:textId="77777777" w:rsidR="004929B3" w:rsidRDefault="004929B3" w:rsidP="004929B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ECB5E43" w14:textId="77777777" w:rsidR="004929B3" w:rsidRDefault="004929B3" w:rsidP="004929B3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 xml:space="preserve">Приложение 10.2 </w:t>
      </w:r>
    </w:p>
    <w:p w14:paraId="5AEC388F" w14:textId="77777777" w:rsidR="004929B3" w:rsidRPr="00282123" w:rsidRDefault="004929B3" w:rsidP="004929B3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Договор о депозитарном обслуживании (юридические лица)</w:t>
      </w:r>
    </w:p>
    <w:p w14:paraId="3342A87B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</w:p>
    <w:p w14:paraId="1F464B0E" w14:textId="77777777" w:rsidR="004929B3" w:rsidRPr="00282123" w:rsidRDefault="004929B3" w:rsidP="004929B3">
      <w:pPr>
        <w:jc w:val="center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Договор №__________о депозитарном обслуживании</w:t>
      </w:r>
    </w:p>
    <w:p w14:paraId="66BA1FCA" w14:textId="77777777" w:rsidR="004929B3" w:rsidRPr="00282123" w:rsidRDefault="004929B3" w:rsidP="004929B3">
      <w:pPr>
        <w:jc w:val="center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(юридические лица)</w:t>
      </w:r>
    </w:p>
    <w:p w14:paraId="0D628212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</w:p>
    <w:p w14:paraId="17249F6B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г. Краснодар</w:t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  <w:proofErr w:type="gramStart"/>
      <w:r w:rsidRPr="002821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282123">
        <w:rPr>
          <w:rFonts w:ascii="Times New Roman" w:hAnsi="Times New Roman" w:cs="Times New Roman"/>
        </w:rPr>
        <w:tab/>
      </w:r>
      <w:proofErr w:type="gramEnd"/>
      <w:r w:rsidRPr="00282123">
        <w:rPr>
          <w:rFonts w:ascii="Times New Roman" w:hAnsi="Times New Roman" w:cs="Times New Roman"/>
        </w:rPr>
        <w:t>«_______» _____________20___г.</w:t>
      </w:r>
    </w:p>
    <w:p w14:paraId="73048C28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</w:p>
    <w:p w14:paraId="1081D4E4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</w:p>
    <w:p w14:paraId="5FD0FA21" w14:textId="77777777" w:rsidR="004929B3" w:rsidRPr="00282123" w:rsidRDefault="004929B3" w:rsidP="004929B3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Коммерческий банк «</w:t>
      </w:r>
      <w:proofErr w:type="spellStart"/>
      <w:r>
        <w:rPr>
          <w:rFonts w:ascii="Times New Roman" w:hAnsi="Times New Roman" w:cs="Times New Roman"/>
        </w:rPr>
        <w:t>Газтрансбанк</w:t>
      </w:r>
      <w:proofErr w:type="spellEnd"/>
      <w:r>
        <w:rPr>
          <w:rFonts w:ascii="Times New Roman" w:hAnsi="Times New Roman" w:cs="Times New Roman"/>
        </w:rPr>
        <w:t>» (Общество с ограниченной ответственностью), имеющее лицензию профессионального участника рынка ценных бумаг на осуществление депозитарной деятельности  № 003-14178-000100 от 03.03.2023 года, выданную Центральным банком Российской Федерации</w:t>
      </w:r>
      <w:r w:rsidRPr="00282123">
        <w:rPr>
          <w:rFonts w:ascii="Times New Roman" w:hAnsi="Times New Roman" w:cs="Times New Roman"/>
        </w:rPr>
        <w:t>,  именуемое в дальнейшем «Депозитарий», в лице __________________________________________________________________________________________</w:t>
      </w:r>
    </w:p>
    <w:p w14:paraId="6F18B2E1" w14:textId="77777777" w:rsidR="004929B3" w:rsidRPr="0007423E" w:rsidRDefault="004929B3" w:rsidP="004929B3">
      <w:pPr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07423E">
        <w:rPr>
          <w:rFonts w:ascii="Times New Roman" w:hAnsi="Times New Roman" w:cs="Times New Roman"/>
          <w:sz w:val="16"/>
          <w:szCs w:val="16"/>
        </w:rPr>
        <w:t>(должность, ФИО)</w:t>
      </w:r>
    </w:p>
    <w:p w14:paraId="21935B59" w14:textId="77777777" w:rsidR="004929B3" w:rsidRPr="00282123" w:rsidRDefault="004929B3" w:rsidP="004929B3">
      <w:pPr>
        <w:spacing w:line="240" w:lineRule="atLeast"/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действующего на основании доверенности № _______ от __.__.____ г., с одной стороны,__________________________________________________________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282123">
        <w:rPr>
          <w:rFonts w:ascii="Times New Roman" w:hAnsi="Times New Roman" w:cs="Times New Roman"/>
        </w:rPr>
        <w:t xml:space="preserve">, </w:t>
      </w:r>
    </w:p>
    <w:p w14:paraId="2D2437AE" w14:textId="77777777" w:rsidR="004929B3" w:rsidRPr="0007423E" w:rsidRDefault="004929B3" w:rsidP="004929B3">
      <w:pPr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07423E">
        <w:rPr>
          <w:rFonts w:ascii="Times New Roman" w:hAnsi="Times New Roman" w:cs="Times New Roman"/>
          <w:sz w:val="16"/>
          <w:szCs w:val="16"/>
        </w:rPr>
        <w:t>(наименование юридического лица)</w:t>
      </w:r>
    </w:p>
    <w:p w14:paraId="6178D996" w14:textId="77777777" w:rsidR="004929B3" w:rsidRPr="00282123" w:rsidRDefault="004929B3" w:rsidP="004929B3">
      <w:pPr>
        <w:spacing w:line="240" w:lineRule="atLeast"/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именуемый(</w:t>
      </w:r>
      <w:proofErr w:type="spellStart"/>
      <w:r w:rsidRPr="00282123">
        <w:rPr>
          <w:rFonts w:ascii="Times New Roman" w:hAnsi="Times New Roman" w:cs="Times New Roman"/>
        </w:rPr>
        <w:t>ое</w:t>
      </w:r>
      <w:proofErr w:type="spellEnd"/>
      <w:r w:rsidRPr="00282123">
        <w:rPr>
          <w:rFonts w:ascii="Times New Roman" w:hAnsi="Times New Roman" w:cs="Times New Roman"/>
        </w:rPr>
        <w:t>) в дальнейшем «Депонент</w:t>
      </w:r>
      <w:proofErr w:type="gramStart"/>
      <w:r w:rsidRPr="00282123">
        <w:rPr>
          <w:rFonts w:ascii="Times New Roman" w:hAnsi="Times New Roman" w:cs="Times New Roman"/>
        </w:rPr>
        <w:t>»,  в</w:t>
      </w:r>
      <w:proofErr w:type="gramEnd"/>
      <w:r w:rsidRPr="00282123">
        <w:rPr>
          <w:rFonts w:ascii="Times New Roman" w:hAnsi="Times New Roman" w:cs="Times New Roman"/>
        </w:rPr>
        <w:t xml:space="preserve"> лице 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14:paraId="7440455A" w14:textId="77777777" w:rsidR="004929B3" w:rsidRPr="0007423E" w:rsidRDefault="004929B3" w:rsidP="004929B3">
      <w:pPr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07423E">
        <w:rPr>
          <w:rFonts w:ascii="Times New Roman" w:hAnsi="Times New Roman" w:cs="Times New Roman"/>
          <w:sz w:val="16"/>
          <w:szCs w:val="16"/>
        </w:rPr>
        <w:t xml:space="preserve">(должность, </w:t>
      </w:r>
      <w:proofErr w:type="spellStart"/>
      <w:r w:rsidRPr="0007423E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07423E">
        <w:rPr>
          <w:rFonts w:ascii="Times New Roman" w:hAnsi="Times New Roman" w:cs="Times New Roman"/>
          <w:sz w:val="16"/>
          <w:szCs w:val="16"/>
        </w:rPr>
        <w:t xml:space="preserve"> руководителя, иного уполномоченного лица)</w:t>
      </w:r>
    </w:p>
    <w:p w14:paraId="60B1832E" w14:textId="77777777" w:rsidR="004929B3" w:rsidRPr="00282123" w:rsidRDefault="004929B3" w:rsidP="004929B3">
      <w:pPr>
        <w:spacing w:line="240" w:lineRule="atLeast"/>
        <w:rPr>
          <w:rFonts w:ascii="Times New Roman" w:hAnsi="Times New Roman" w:cs="Times New Roman"/>
        </w:rPr>
      </w:pPr>
      <w:proofErr w:type="gramStart"/>
      <w:r w:rsidRPr="00282123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ействующего  на</w:t>
      </w:r>
      <w:proofErr w:type="gramEnd"/>
      <w:r>
        <w:rPr>
          <w:rFonts w:ascii="Times New Roman" w:hAnsi="Times New Roman" w:cs="Times New Roman"/>
        </w:rPr>
        <w:t xml:space="preserve">  основании  </w:t>
      </w:r>
      <w:r w:rsidRPr="00282123">
        <w:rPr>
          <w:rFonts w:ascii="Times New Roman" w:hAnsi="Times New Roman" w:cs="Times New Roman"/>
        </w:rPr>
        <w:t xml:space="preserve">________________________________________________________________________________,                    </w:t>
      </w:r>
    </w:p>
    <w:p w14:paraId="150274B9" w14:textId="77777777" w:rsidR="004929B3" w:rsidRPr="0007423E" w:rsidRDefault="004929B3" w:rsidP="004929B3">
      <w:pPr>
        <w:spacing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07423E">
        <w:rPr>
          <w:rFonts w:ascii="Times New Roman" w:hAnsi="Times New Roman" w:cs="Times New Roman"/>
          <w:sz w:val="16"/>
          <w:szCs w:val="16"/>
        </w:rPr>
        <w:t>(наименование правоустанавливающего документа)</w:t>
      </w:r>
    </w:p>
    <w:p w14:paraId="1A449E19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с другой стороны (Депозитарий и Депонент, упоминаемые одновременно, далее именуются – Стороны), заключили настоящий Договор о следующем. </w:t>
      </w:r>
    </w:p>
    <w:p w14:paraId="5571E419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</w:p>
    <w:p w14:paraId="0D4863B5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1. Предмет Договора</w:t>
      </w:r>
    </w:p>
    <w:p w14:paraId="2D25DB51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1.1. В соответствии с настоящим Договором Депозитарий предоставляет Депоненту:</w:t>
      </w:r>
    </w:p>
    <w:p w14:paraId="205B6D9F" w14:textId="77777777" w:rsidR="004929B3" w:rsidRPr="00EF0FFD" w:rsidRDefault="004929B3" w:rsidP="004929B3">
      <w:pPr>
        <w:pStyle w:val="ad"/>
        <w:numPr>
          <w:ilvl w:val="0"/>
          <w:numId w:val="11"/>
        </w:numPr>
        <w:jc w:val="both"/>
        <w:rPr>
          <w:sz w:val="22"/>
          <w:szCs w:val="22"/>
        </w:rPr>
      </w:pPr>
      <w:r w:rsidRPr="00EF0FFD">
        <w:rPr>
          <w:sz w:val="22"/>
          <w:szCs w:val="22"/>
        </w:rPr>
        <w:t xml:space="preserve">открытие, ведение и закрытие счетов депо; </w:t>
      </w:r>
    </w:p>
    <w:p w14:paraId="6E893344" w14:textId="77777777" w:rsidR="004929B3" w:rsidRPr="006D09D8" w:rsidRDefault="004929B3" w:rsidP="004929B3">
      <w:pPr>
        <w:pStyle w:val="ad"/>
        <w:numPr>
          <w:ilvl w:val="0"/>
          <w:numId w:val="11"/>
        </w:numPr>
        <w:jc w:val="both"/>
        <w:rPr>
          <w:sz w:val="22"/>
          <w:szCs w:val="22"/>
        </w:rPr>
      </w:pPr>
      <w:r w:rsidRPr="00EF0FFD">
        <w:rPr>
          <w:sz w:val="22"/>
          <w:szCs w:val="22"/>
        </w:rPr>
        <w:t xml:space="preserve">хранение, учет и удостоверение прав на ценные бумаги, а также учет и удостоверение перехода прав </w:t>
      </w:r>
      <w:r w:rsidRPr="006D09D8">
        <w:rPr>
          <w:sz w:val="22"/>
          <w:szCs w:val="22"/>
        </w:rPr>
        <w:t>на ценные бумаги;</w:t>
      </w:r>
    </w:p>
    <w:p w14:paraId="2080B4FC" w14:textId="77777777" w:rsidR="004929B3" w:rsidRPr="006D09D8" w:rsidRDefault="004929B3" w:rsidP="004929B3">
      <w:pPr>
        <w:pStyle w:val="ad"/>
        <w:numPr>
          <w:ilvl w:val="0"/>
          <w:numId w:val="11"/>
        </w:numPr>
        <w:jc w:val="both"/>
        <w:rPr>
          <w:sz w:val="22"/>
          <w:szCs w:val="22"/>
        </w:rPr>
      </w:pPr>
      <w:r w:rsidRPr="006D09D8">
        <w:rPr>
          <w:sz w:val="22"/>
          <w:szCs w:val="22"/>
        </w:rPr>
        <w:t xml:space="preserve">осуществление операций с ценными бумагами по счетам депо и разделам счетов депо, включая зачисление и списание ценных бумаг без платежа и против платежа; </w:t>
      </w:r>
    </w:p>
    <w:p w14:paraId="04ABF600" w14:textId="77777777" w:rsidR="004929B3" w:rsidRPr="006D09D8" w:rsidRDefault="004929B3" w:rsidP="004929B3">
      <w:pPr>
        <w:pStyle w:val="ad"/>
        <w:numPr>
          <w:ilvl w:val="0"/>
          <w:numId w:val="11"/>
        </w:numPr>
        <w:jc w:val="both"/>
        <w:rPr>
          <w:sz w:val="22"/>
          <w:szCs w:val="22"/>
        </w:rPr>
      </w:pPr>
      <w:r w:rsidRPr="006D09D8">
        <w:rPr>
          <w:sz w:val="22"/>
          <w:szCs w:val="22"/>
        </w:rPr>
        <w:t xml:space="preserve">фиксацию обременения ценных бумаг и (или) ограничения распоряжения ценными бумагами (в том числе блокирование ценных бумаг, регистрация фактов обременения ценных бумаг Депонентов залогом, а также иными правами третьих лиц); </w:t>
      </w:r>
    </w:p>
    <w:p w14:paraId="5409184B" w14:textId="77777777" w:rsidR="004929B3" w:rsidRPr="006D09D8" w:rsidRDefault="004929B3" w:rsidP="004929B3">
      <w:pPr>
        <w:pStyle w:val="ad"/>
        <w:numPr>
          <w:ilvl w:val="0"/>
          <w:numId w:val="11"/>
        </w:numPr>
        <w:jc w:val="both"/>
        <w:rPr>
          <w:sz w:val="22"/>
          <w:szCs w:val="22"/>
        </w:rPr>
      </w:pPr>
      <w:r w:rsidRPr="006D09D8">
        <w:rPr>
          <w:sz w:val="22"/>
          <w:szCs w:val="22"/>
        </w:rPr>
        <w:t xml:space="preserve">изменение условий обременения ценных бумаг и (или) ограничения распоряжения ценными бумагами, в том числе уступка прав требований по договору залога и смена залогодержателя; </w:t>
      </w:r>
    </w:p>
    <w:p w14:paraId="7BF5DB38" w14:textId="77777777" w:rsidR="004929B3" w:rsidRPr="006D09D8" w:rsidRDefault="004929B3" w:rsidP="004929B3">
      <w:pPr>
        <w:pStyle w:val="ad"/>
        <w:numPr>
          <w:ilvl w:val="0"/>
          <w:numId w:val="11"/>
        </w:numPr>
        <w:jc w:val="both"/>
        <w:rPr>
          <w:sz w:val="22"/>
          <w:szCs w:val="22"/>
        </w:rPr>
      </w:pPr>
      <w:r w:rsidRPr="006D09D8">
        <w:rPr>
          <w:sz w:val="22"/>
          <w:szCs w:val="22"/>
        </w:rPr>
        <w:t xml:space="preserve">фиксацию прекращения обременения ценных бумаг и (или) снятия ограничения распоряжения ценными бумагами; </w:t>
      </w:r>
    </w:p>
    <w:p w14:paraId="21E7FBB7" w14:textId="77777777" w:rsidR="004929B3" w:rsidRPr="006D09D8" w:rsidRDefault="004929B3" w:rsidP="004929B3">
      <w:pPr>
        <w:pStyle w:val="ad"/>
        <w:numPr>
          <w:ilvl w:val="0"/>
          <w:numId w:val="11"/>
        </w:numPr>
        <w:jc w:val="both"/>
        <w:rPr>
          <w:sz w:val="22"/>
          <w:szCs w:val="22"/>
        </w:rPr>
      </w:pPr>
      <w:r w:rsidRPr="006D09D8">
        <w:rPr>
          <w:sz w:val="22"/>
          <w:szCs w:val="22"/>
        </w:rPr>
        <w:lastRenderedPageBreak/>
        <w:t xml:space="preserve">сопровождение Корпоративных действий с отражением операций по счетам депо и информирование Клиентов Депозитария об этих действиях; </w:t>
      </w:r>
    </w:p>
    <w:p w14:paraId="5BB0656F" w14:textId="77777777" w:rsidR="004929B3" w:rsidRPr="006D09D8" w:rsidRDefault="004929B3" w:rsidP="004929B3">
      <w:pPr>
        <w:pStyle w:val="ad"/>
        <w:numPr>
          <w:ilvl w:val="0"/>
          <w:numId w:val="11"/>
        </w:numPr>
        <w:jc w:val="both"/>
        <w:rPr>
          <w:sz w:val="22"/>
          <w:szCs w:val="22"/>
        </w:rPr>
      </w:pPr>
      <w:r w:rsidRPr="006D09D8">
        <w:rPr>
          <w:sz w:val="22"/>
          <w:szCs w:val="22"/>
        </w:rPr>
        <w:t xml:space="preserve">услуги, содействующие реализации Депонентами Депозитария прав по ценным бумагам, включая получение Депозитарием и последующее перечисление дивидендов и иных платежей по ценным бумагам; </w:t>
      </w:r>
    </w:p>
    <w:p w14:paraId="193037E1" w14:textId="77777777" w:rsidR="004929B3" w:rsidRPr="006D09D8" w:rsidRDefault="004929B3" w:rsidP="004929B3">
      <w:pPr>
        <w:pStyle w:val="ad"/>
        <w:numPr>
          <w:ilvl w:val="0"/>
          <w:numId w:val="11"/>
        </w:numPr>
        <w:jc w:val="both"/>
        <w:rPr>
          <w:sz w:val="22"/>
          <w:szCs w:val="22"/>
        </w:rPr>
      </w:pPr>
      <w:r w:rsidRPr="006D09D8">
        <w:rPr>
          <w:sz w:val="22"/>
          <w:szCs w:val="22"/>
        </w:rPr>
        <w:t>открытие и ведение иных счетов, не предназначенных для учета прав на ценные бумаги.</w:t>
      </w:r>
    </w:p>
    <w:p w14:paraId="69DC836F" w14:textId="77777777" w:rsidR="004929B3" w:rsidRPr="006D09D8" w:rsidRDefault="004929B3" w:rsidP="004929B3">
      <w:pPr>
        <w:pStyle w:val="ad"/>
        <w:ind w:left="720"/>
        <w:jc w:val="both"/>
        <w:rPr>
          <w:sz w:val="22"/>
          <w:szCs w:val="22"/>
        </w:rPr>
      </w:pPr>
    </w:p>
    <w:p w14:paraId="4BAB2B37" w14:textId="77777777" w:rsidR="004929B3" w:rsidRPr="006D09D8" w:rsidRDefault="004929B3" w:rsidP="004929B3">
      <w:pPr>
        <w:ind w:left="360"/>
        <w:jc w:val="both"/>
        <w:rPr>
          <w:rFonts w:ascii="Times New Roman" w:hAnsi="Times New Roman" w:cs="Times New Roman"/>
        </w:rPr>
      </w:pPr>
      <w:r w:rsidRPr="006D09D8">
        <w:rPr>
          <w:rFonts w:ascii="Times New Roman" w:hAnsi="Times New Roman" w:cs="Times New Roman"/>
        </w:rPr>
        <w:t>А также сопутствующие услуги, связанные с депозитарной деятельностью:</w:t>
      </w:r>
    </w:p>
    <w:p w14:paraId="00A5BA6C" w14:textId="77777777" w:rsidR="004929B3" w:rsidRPr="006D09D8" w:rsidRDefault="004929B3" w:rsidP="004929B3">
      <w:pPr>
        <w:pStyle w:val="ad"/>
        <w:numPr>
          <w:ilvl w:val="0"/>
          <w:numId w:val="11"/>
        </w:numPr>
        <w:ind w:left="709"/>
        <w:jc w:val="both"/>
        <w:rPr>
          <w:sz w:val="22"/>
          <w:szCs w:val="22"/>
        </w:rPr>
      </w:pPr>
      <w:r w:rsidRPr="006D09D8">
        <w:rPr>
          <w:sz w:val="22"/>
          <w:szCs w:val="22"/>
        </w:rPr>
        <w:t>ведение в соответствии с федеральными законами и иными правовыми актами денежных счетов Депонентов, связанных с проведением операций с ценными бумагами;</w:t>
      </w:r>
    </w:p>
    <w:p w14:paraId="70ED61C0" w14:textId="77777777" w:rsidR="004929B3" w:rsidRPr="006D09D8" w:rsidRDefault="004929B3" w:rsidP="004929B3">
      <w:pPr>
        <w:pStyle w:val="ad"/>
        <w:numPr>
          <w:ilvl w:val="0"/>
          <w:numId w:val="11"/>
        </w:numPr>
        <w:ind w:left="709"/>
        <w:jc w:val="both"/>
        <w:rPr>
          <w:sz w:val="22"/>
          <w:szCs w:val="22"/>
        </w:rPr>
      </w:pPr>
      <w:r w:rsidRPr="006D09D8">
        <w:rPr>
          <w:sz w:val="22"/>
          <w:szCs w:val="22"/>
        </w:rPr>
        <w:t>представление интересов владельца ценных бумаг на общих собраниях акционеров по поручению владельца ценных бумаг;</w:t>
      </w:r>
    </w:p>
    <w:p w14:paraId="5DCBFC82" w14:textId="77777777" w:rsidR="004929B3" w:rsidRPr="006D09D8" w:rsidRDefault="004929B3" w:rsidP="004929B3">
      <w:pPr>
        <w:pStyle w:val="ad"/>
        <w:numPr>
          <w:ilvl w:val="0"/>
          <w:numId w:val="11"/>
        </w:numPr>
        <w:ind w:left="709"/>
        <w:jc w:val="both"/>
        <w:rPr>
          <w:sz w:val="22"/>
          <w:szCs w:val="22"/>
        </w:rPr>
      </w:pPr>
      <w:r w:rsidRPr="006D09D8">
        <w:rPr>
          <w:sz w:val="22"/>
          <w:szCs w:val="22"/>
        </w:rPr>
        <w:t>представление Депонентам сведений о ценных бумагах, объявленных недействительными;</w:t>
      </w:r>
    </w:p>
    <w:p w14:paraId="75A2F30C" w14:textId="77777777" w:rsidR="004929B3" w:rsidRPr="006D09D8" w:rsidRDefault="004929B3" w:rsidP="004929B3">
      <w:pPr>
        <w:pStyle w:val="ad"/>
        <w:numPr>
          <w:ilvl w:val="0"/>
          <w:numId w:val="11"/>
        </w:numPr>
        <w:ind w:left="709"/>
        <w:jc w:val="both"/>
        <w:rPr>
          <w:sz w:val="22"/>
          <w:szCs w:val="22"/>
        </w:rPr>
      </w:pPr>
      <w:r w:rsidRPr="006D09D8">
        <w:rPr>
          <w:sz w:val="22"/>
          <w:szCs w:val="22"/>
        </w:rPr>
        <w:t>отслеживание корпоративных действий эмитента, информирование об этом Депонента;</w:t>
      </w:r>
    </w:p>
    <w:p w14:paraId="0752FBD0" w14:textId="77777777" w:rsidR="004929B3" w:rsidRPr="006D09D8" w:rsidRDefault="004929B3" w:rsidP="004929B3">
      <w:pPr>
        <w:pStyle w:val="ad"/>
        <w:numPr>
          <w:ilvl w:val="0"/>
          <w:numId w:val="11"/>
        </w:numPr>
        <w:ind w:left="709"/>
        <w:jc w:val="both"/>
        <w:rPr>
          <w:sz w:val="22"/>
          <w:szCs w:val="22"/>
        </w:rPr>
      </w:pPr>
      <w:r w:rsidRPr="006D09D8">
        <w:rPr>
          <w:sz w:val="22"/>
          <w:szCs w:val="22"/>
        </w:rPr>
        <w:t>предоставление Депонентам имеющихся сведений об эмитентах, в том числе сведений о финансовом состоянии эмитента;</w:t>
      </w:r>
    </w:p>
    <w:p w14:paraId="15931622" w14:textId="77777777" w:rsidR="004929B3" w:rsidRPr="006D09D8" w:rsidRDefault="004929B3" w:rsidP="004929B3">
      <w:pPr>
        <w:pStyle w:val="ad"/>
        <w:numPr>
          <w:ilvl w:val="0"/>
          <w:numId w:val="11"/>
        </w:numPr>
        <w:ind w:left="709"/>
        <w:jc w:val="both"/>
        <w:rPr>
          <w:sz w:val="22"/>
          <w:szCs w:val="22"/>
        </w:rPr>
      </w:pPr>
      <w:r w:rsidRPr="006D09D8">
        <w:rPr>
          <w:sz w:val="22"/>
          <w:szCs w:val="22"/>
        </w:rPr>
        <w:t>оказание иных, не запрещенных федеральными законами и иными нормативно-правовыми актами Российской Федерации услуг.</w:t>
      </w:r>
    </w:p>
    <w:p w14:paraId="46C4D956" w14:textId="77777777" w:rsidR="004929B3" w:rsidRPr="002619B1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 xml:space="preserve">1.2. </w:t>
      </w:r>
      <w:r>
        <w:rPr>
          <w:rFonts w:ascii="Times New Roman" w:hAnsi="Times New Roman" w:cs="Times New Roman"/>
        </w:rPr>
        <w:t>О</w:t>
      </w:r>
      <w:r w:rsidRPr="002619B1">
        <w:rPr>
          <w:rFonts w:ascii="Times New Roman" w:hAnsi="Times New Roman" w:cs="Times New Roman"/>
        </w:rPr>
        <w:t>сновные положения оказания депозитарных услуг Депоненту:</w:t>
      </w:r>
    </w:p>
    <w:p w14:paraId="08D2A0EC" w14:textId="77777777" w:rsidR="004929B3" w:rsidRPr="002619B1" w:rsidRDefault="004929B3" w:rsidP="004929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2619B1">
        <w:rPr>
          <w:rFonts w:ascii="Times New Roman" w:hAnsi="Times New Roman" w:cs="Times New Roman"/>
        </w:rPr>
        <w:t>.2.1.</w:t>
      </w:r>
      <w:r w:rsidRPr="002619B1">
        <w:rPr>
          <w:rFonts w:ascii="Times New Roman" w:hAnsi="Times New Roman" w:cs="Times New Roman"/>
        </w:rPr>
        <w:tab/>
        <w:t>Передача ЦБ Депонентом Депозитарию и заключение настоящего договора не влекут за собой переход к Депозитарию права собственности на ЦБ Депонента.</w:t>
      </w:r>
    </w:p>
    <w:p w14:paraId="137427B3" w14:textId="77777777" w:rsidR="004929B3" w:rsidRPr="002619B1" w:rsidRDefault="004929B3" w:rsidP="004929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2619B1">
        <w:rPr>
          <w:rFonts w:ascii="Times New Roman" w:hAnsi="Times New Roman" w:cs="Times New Roman"/>
        </w:rPr>
        <w:t>.2.2.</w:t>
      </w:r>
      <w:r w:rsidRPr="002619B1">
        <w:rPr>
          <w:rFonts w:ascii="Times New Roman" w:hAnsi="Times New Roman" w:cs="Times New Roman"/>
        </w:rPr>
        <w:tab/>
        <w:t>При заключении депозитарного договора от Депонента не требуется немедленного депонирования ЦБ;</w:t>
      </w:r>
    </w:p>
    <w:p w14:paraId="6A23A6B6" w14:textId="77777777" w:rsidR="004929B3" w:rsidRPr="002619B1" w:rsidRDefault="004929B3" w:rsidP="004929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2619B1">
        <w:rPr>
          <w:rFonts w:ascii="Times New Roman" w:hAnsi="Times New Roman" w:cs="Times New Roman"/>
        </w:rPr>
        <w:t>.2.3.</w:t>
      </w:r>
      <w:r w:rsidRPr="002619B1">
        <w:rPr>
          <w:rFonts w:ascii="Times New Roman" w:hAnsi="Times New Roman" w:cs="Times New Roman"/>
        </w:rPr>
        <w:tab/>
        <w:t>Депозитарий не имеет права распоряжаться ЦБ Депонента, а также осуществлять все операции по счету депо Депонента без Поручений Депонента или уполномоченного им лица способами, предусмотренными Клиентским регламентом Депозитария (Условиями осуществления депозитарной деятельности);</w:t>
      </w:r>
    </w:p>
    <w:p w14:paraId="74BF8628" w14:textId="77777777" w:rsidR="004929B3" w:rsidRPr="002619B1" w:rsidRDefault="004929B3" w:rsidP="004929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2619B1">
        <w:rPr>
          <w:rFonts w:ascii="Times New Roman" w:hAnsi="Times New Roman" w:cs="Times New Roman"/>
        </w:rPr>
        <w:t>.2.4.</w:t>
      </w:r>
      <w:r w:rsidRPr="002619B1">
        <w:rPr>
          <w:rFonts w:ascii="Times New Roman" w:hAnsi="Times New Roman" w:cs="Times New Roman"/>
        </w:rPr>
        <w:tab/>
        <w:t>Заключение настоящего договора с Депонентом не обусловлено отказом Депонента ни от одного из прав, закрепленных ЦБ, передаваемыми Депозитарию;</w:t>
      </w:r>
    </w:p>
    <w:p w14:paraId="728A97E7" w14:textId="77777777" w:rsidR="004929B3" w:rsidRPr="002619B1" w:rsidRDefault="004929B3" w:rsidP="004929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2619B1">
        <w:rPr>
          <w:rFonts w:ascii="Times New Roman" w:hAnsi="Times New Roman" w:cs="Times New Roman"/>
        </w:rPr>
        <w:t>.2.5.</w:t>
      </w:r>
      <w:r w:rsidRPr="002619B1">
        <w:rPr>
          <w:rFonts w:ascii="Times New Roman" w:hAnsi="Times New Roman" w:cs="Times New Roman"/>
        </w:rPr>
        <w:tab/>
        <w:t xml:space="preserve">На ЦБ Депонента, находящиеся в Депозитарии, не может быть обращено взыскание по собственным обязательствам Депозитария; </w:t>
      </w:r>
    </w:p>
    <w:p w14:paraId="49F25DFF" w14:textId="77777777" w:rsidR="004929B3" w:rsidRPr="002619B1" w:rsidRDefault="004929B3" w:rsidP="004929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2619B1">
        <w:rPr>
          <w:rFonts w:ascii="Times New Roman" w:hAnsi="Times New Roman" w:cs="Times New Roman"/>
        </w:rPr>
        <w:t>.2.</w:t>
      </w:r>
      <w:r>
        <w:rPr>
          <w:rFonts w:ascii="Times New Roman" w:hAnsi="Times New Roman" w:cs="Times New Roman"/>
        </w:rPr>
        <w:t>6</w:t>
      </w:r>
      <w:r w:rsidRPr="002619B1">
        <w:rPr>
          <w:rFonts w:ascii="Times New Roman" w:hAnsi="Times New Roman" w:cs="Times New Roman"/>
        </w:rPr>
        <w:t>.</w:t>
      </w:r>
      <w:r w:rsidRPr="002619B1">
        <w:rPr>
          <w:rFonts w:ascii="Times New Roman" w:hAnsi="Times New Roman" w:cs="Times New Roman"/>
        </w:rPr>
        <w:tab/>
        <w:t>Депозитарий обеспечивает обособленное хранение ЦБ и/или учет прав на ЦБ Депонента от ценных бумаг третьих лиц – других депонентов Депозитария, в частности путем открытия каждому депоненту отдельного счета депо.</w:t>
      </w:r>
    </w:p>
    <w:p w14:paraId="720CDAD2" w14:textId="77777777" w:rsidR="004929B3" w:rsidRDefault="004929B3" w:rsidP="004929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2619B1">
        <w:rPr>
          <w:rFonts w:ascii="Times New Roman" w:hAnsi="Times New Roman" w:cs="Times New Roman"/>
        </w:rPr>
        <w:t>.2.</w:t>
      </w:r>
      <w:r>
        <w:rPr>
          <w:rFonts w:ascii="Times New Roman" w:hAnsi="Times New Roman" w:cs="Times New Roman"/>
        </w:rPr>
        <w:t>7</w:t>
      </w:r>
      <w:r w:rsidRPr="002619B1">
        <w:rPr>
          <w:rFonts w:ascii="Times New Roman" w:hAnsi="Times New Roman" w:cs="Times New Roman"/>
        </w:rPr>
        <w:t>.</w:t>
      </w:r>
      <w:r w:rsidRPr="002619B1">
        <w:rPr>
          <w:rFonts w:ascii="Times New Roman" w:hAnsi="Times New Roman" w:cs="Times New Roman"/>
        </w:rPr>
        <w:tab/>
        <w:t>Депозитарий обязан обеспечивать необходимые условия для сохранности сертификатов ценных бумаг и записей о правах на ценные бумаги Депонента.</w:t>
      </w:r>
    </w:p>
    <w:p w14:paraId="7233ACA9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619B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3.</w:t>
      </w:r>
      <w:r w:rsidRPr="002619B1">
        <w:rPr>
          <w:rFonts w:ascii="Times New Roman" w:hAnsi="Times New Roman" w:cs="Times New Roman"/>
        </w:rPr>
        <w:tab/>
        <w:t>Порядок предоставления Депозитарием услуг по настоящему Договору, включая порядок передачи Депонентом Депозитарию поручений о распоряжении Ценными бумагами, которые хранятся и (или) права на которые учитываются в Депозитарии, сроки выполнения поручений, а также порядок оказания Депозитарием услуг, связанных с содействием в осуществлении владельцами прав по Ценным бумагам, в том числе путем передачи соответствующей информации и документов от владельца к эмитенту, вышестоящему депозитарию и регистратору и от эмитента, вышестоящего депозитария и регистратора к владельцу, установлен Клиентским регламентом Депозитария (Условиями осуществления депозитарной деятельности</w:t>
      </w:r>
      <w:r w:rsidRPr="002619B1">
        <w:t xml:space="preserve"> </w:t>
      </w:r>
      <w:r w:rsidRPr="002619B1">
        <w:rPr>
          <w:rFonts w:ascii="Times New Roman" w:hAnsi="Times New Roman" w:cs="Times New Roman"/>
        </w:rPr>
        <w:t>В ООО КБ «ГТ БАНК»), который является неотъемлемой частью настоящего Договора.</w:t>
      </w:r>
    </w:p>
    <w:p w14:paraId="4373D1B2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2. Открытие и обслуживание счета депо</w:t>
      </w:r>
    </w:p>
    <w:p w14:paraId="4D406EB5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ab/>
        <w:t xml:space="preserve">2.1. Депозитарий открывает и ведет отдельный от других Счет депо Депонента в соответствии с законодательством Российской Федерации, условиями настоящего Договора и соглашениями к нему, а также Условиями осуществления депозитарной деятельности </w:t>
      </w:r>
      <w:r>
        <w:rPr>
          <w:rFonts w:ascii="Times New Roman" w:hAnsi="Times New Roman" w:cs="Times New Roman"/>
        </w:rPr>
        <w:t>ООО КБ «ГТ банк»</w:t>
      </w:r>
      <w:r w:rsidRPr="00282123">
        <w:rPr>
          <w:rFonts w:ascii="Times New Roman" w:hAnsi="Times New Roman" w:cs="Times New Roman"/>
        </w:rPr>
        <w:t>, утвержденными Депозитарием и являющимися неотъемлемой частью настоящего Договора (далее именуются – Условия).</w:t>
      </w:r>
    </w:p>
    <w:p w14:paraId="3BE3F5D0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2.2. При необходимости осуществления операции по счету депо Депонент предоставляет Депозитарию поручение, оформленное в соответствии с требованиями Условий, а также иные документы, необходимые для проведения операции. Порядок передачи и приема к исполнению поручений Депонента определяется Условиями.</w:t>
      </w:r>
    </w:p>
    <w:p w14:paraId="335A0128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2.3. Способ учета ценных бумаг на счете депо Депонента определяется в соответствии с Условиями.</w:t>
      </w:r>
    </w:p>
    <w:p w14:paraId="1EEB3825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 xml:space="preserve">2.4. </w:t>
      </w:r>
      <w:r w:rsidRPr="00CB5648">
        <w:rPr>
          <w:rFonts w:ascii="Times New Roman" w:hAnsi="Times New Roman" w:cs="Times New Roman"/>
        </w:rPr>
        <w:t>Депозитарий осуществляет операции по счету депо Депонента, и передает (направляет) Депоненту (уполномоченному им лицу) отчет об исполнении операции в порядке, установленном Условиями. Способ передачи Депоненту отчетов и уведомлений указывается Депонентом в Анкете Клиента.</w:t>
      </w:r>
    </w:p>
    <w:p w14:paraId="40D5AA66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2.5. Депонент предоставляет Депозитарию право выступать номинальным держателем ценных бумаг, депонированных на его счете, и согласен с внесением соответствующей записи в отношении именных ценных бумаг в систему ведения реестра владельцев именных ценных бумаг. Передача Депонентом ценных бумаг Депозитарию как номинальному держателю по настоящему Договору производится на основании передаточных распоряжений и (или) иных документов в соответствии с требованиями действующего законодательства Российской Федерации.</w:t>
      </w:r>
    </w:p>
    <w:p w14:paraId="5FF6E56B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2.6. Порядок приема и рассмотрения претензий по исполненным депозитарным операциям, а также порядок оказания услуг, связанных с содействием в осуществлении владельцами прав по ценным бумагам, и иные условия, не определенные настоящим Договором, определяются в соответствии с Условиями.</w:t>
      </w:r>
    </w:p>
    <w:p w14:paraId="1DCC15F6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2.7. Депозитарий обеспечивает конфиденциальность информации о счетах депо Депонента, включая информацию о производимых операциях по счетам и иные сведения, ставшие известными в связи с осуществлением депозитарной деятельности в рамках действия настоящего Договора.</w:t>
      </w:r>
    </w:p>
    <w:p w14:paraId="39733AE9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3. Обязанности Сторон</w:t>
      </w:r>
    </w:p>
    <w:p w14:paraId="14A7CD7F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3.1. Депозитарий обязуется:</w:t>
      </w:r>
    </w:p>
    <w:p w14:paraId="0483343E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3.1.1. Открыть и вести отдельный от других Счет депо Депонента с указанием даты и основания каждой операции по счету депо.</w:t>
      </w:r>
    </w:p>
    <w:p w14:paraId="3877DD5B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3.1.2. Соблюдать требования, установленные действующим законодательством Российской Федерации, по осуществлению депозитарной деятельности.</w:t>
      </w:r>
    </w:p>
    <w:p w14:paraId="6973B3B0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3.1.3. В порядке, предусмотренном настоящим Договором, Условиями и действующими нормативными правовыми актами Российской Федерации, и по поручению Депонента обеспечивать:</w:t>
      </w:r>
    </w:p>
    <w:p w14:paraId="16C159A8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</w:t>
      </w:r>
      <w:r w:rsidRPr="00282123">
        <w:rPr>
          <w:rFonts w:ascii="Times New Roman" w:hAnsi="Times New Roman" w:cs="Times New Roman"/>
        </w:rPr>
        <w:tab/>
        <w:t>прием и последующее хранение сертификатов ценных бумаг документарной формы выпуска, сопровождающееся учетом и удостоверением прав на них, отдельно от ценных бумаг, принадлежащих самому Депозитарию, и ценных бумаг, принадлежащих другим клиентам Депозитария;</w:t>
      </w:r>
    </w:p>
    <w:p w14:paraId="12993908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6.</w:t>
      </w:r>
      <w:r w:rsidRPr="00282123">
        <w:rPr>
          <w:rFonts w:ascii="Times New Roman" w:hAnsi="Times New Roman" w:cs="Times New Roman"/>
        </w:rPr>
        <w:tab/>
        <w:t>перевод ценных бумаг на указанные Депонентом счета в Депозитарии, реестре владельцев именных ценных бумаг (другом депозитарии);</w:t>
      </w:r>
    </w:p>
    <w:p w14:paraId="1B2DA7D3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7.</w:t>
      </w:r>
      <w:r w:rsidRPr="00282123">
        <w:rPr>
          <w:rFonts w:ascii="Times New Roman" w:hAnsi="Times New Roman" w:cs="Times New Roman"/>
        </w:rPr>
        <w:tab/>
        <w:t>выдачу сертификатов ценных бумаг документарной формы выпуска из хранилища Депозитария лицам, указанным Депонентом в поручении;</w:t>
      </w:r>
    </w:p>
    <w:p w14:paraId="418BFACE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8.</w:t>
      </w:r>
      <w:r w:rsidRPr="00282123">
        <w:rPr>
          <w:rFonts w:ascii="Times New Roman" w:hAnsi="Times New Roman" w:cs="Times New Roman"/>
        </w:rPr>
        <w:tab/>
        <w:t>сохранность ценных бумаг Депонента и записей, подтверждающих права на них.</w:t>
      </w:r>
    </w:p>
    <w:p w14:paraId="322190AC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ab/>
        <w:t>3.1.4. По поручению Депонента регистрировать факты обременения ценных бумаг Депонента в порядке, установленном Условиями.</w:t>
      </w:r>
    </w:p>
    <w:p w14:paraId="4CB7D62C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3.1.5. Предоставлять Депоненту, а в случае назначения Депонентом попечителя своего счета депо – попечителю, отчеты об операциях, совершенных по счету депо Депонента в порядке, установленном Условиями.</w:t>
      </w:r>
    </w:p>
    <w:p w14:paraId="43A03EF6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3.1.6. По письменному запросу Депонента или в ином порядке, установленном Условиями, предоставлять ему выписку со счета депо, удостоверяющую права Депонента на ценные бумаги, и любую иную информацию со счета депо в порядке и сроки, предусмотренные Условиями.</w:t>
      </w:r>
    </w:p>
    <w:p w14:paraId="759C2933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3.1.7. Проводить операции с депонированными ценными бумагами, а также осуществлять права по ним исключительно на основании поручений Депонента (уполномоченных им лиц) или в иных случаях, предусмотренных действующим законодательством Российской Федерации.</w:t>
      </w:r>
    </w:p>
    <w:p w14:paraId="02E56E76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3.1.8. Отказать Депоненту (уполномоченному им лицу) в приеме документов, представленных для проведения депозитарной операции по счету депо, в случае если указанные выше документы оформлены с нарушением порядка, установленного Условиями, предоставив Депоненту (уполномоченному им лицу) соответствующий мотивированный отказ.</w:t>
      </w:r>
    </w:p>
    <w:p w14:paraId="36CB4BC2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3.1.9. Отказать Депоненту (уполномоченному им лицу) в исполнении депозитарной операции, предоставив Депоненту (уполномоченному им лицу) соответствующий мотивированный отказ, в случаях и порядке, установленных Условиями.</w:t>
      </w:r>
    </w:p>
    <w:p w14:paraId="30260F5F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3.1.10. Передавать Депоненту (уполномоченному им лицу) информацию и документы, необходимые для осуществления Депонентом прав по ценным бумагам, от эмитентов или регистраторов и от Депонента (уполномоченного им лица) к эмитентам или регистраторам в порядке и сроки, установленные Условиями.</w:t>
      </w:r>
    </w:p>
    <w:p w14:paraId="3F287B57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3.1.11. Не представлять третьим лицам информацию о Депоненте и его счете депо, кроме случаев, предусмотренных действующим законодательством Российской Федерации и настоящим Договором, включая Условия, и не использовать ее для целей, которые могут причинить ущерб Депоненту.</w:t>
      </w:r>
    </w:p>
    <w:p w14:paraId="0F108B8E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3.1.12. В целях надлежащего осуществления Депонентом прав по принадлежащим ему ценным бумагам:</w:t>
      </w:r>
    </w:p>
    <w:p w14:paraId="08C67CFD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</w:t>
      </w:r>
      <w:r w:rsidRPr="00282123">
        <w:rPr>
          <w:rFonts w:ascii="Times New Roman" w:hAnsi="Times New Roman" w:cs="Times New Roman"/>
        </w:rPr>
        <w:tab/>
        <w:t>в полном объеме и в порядке и сроки, предусмотренные Условиями, перечислять Депоненту по указанным им банковским реквизитам полученные Депозитарием на свой корреспондентский счет доходы по ценным бумагам, принадлежащим Депоненту;</w:t>
      </w:r>
    </w:p>
    <w:p w14:paraId="41B5A471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</w:t>
      </w:r>
      <w:r w:rsidRPr="00282123">
        <w:rPr>
          <w:rFonts w:ascii="Times New Roman" w:hAnsi="Times New Roman" w:cs="Times New Roman"/>
        </w:rPr>
        <w:tab/>
        <w:t>осуществлять иные действия, предусмотренные действующим законодательством Российской Федерации и Условиями.</w:t>
      </w:r>
    </w:p>
    <w:p w14:paraId="7072552B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3.1.13. Оказывать Депоненту сопутствующие депозитарным услуги в порядке, установленном дополнительными соглашениями Сторон или Условиями.</w:t>
      </w:r>
    </w:p>
    <w:p w14:paraId="6D3A55D1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 xml:space="preserve">3.1.14. По требованию Депонента или в случае прекращения действия настоящего Договора в срок не позднее рабочего дня следующего за днем получения Депозитарием соответствующего поручения Депонента (уполномоченных им лиц), подать поручение (передаточное распоряжение) к </w:t>
      </w:r>
      <w:proofErr w:type="spellStart"/>
      <w:r w:rsidRPr="00282123">
        <w:rPr>
          <w:rFonts w:ascii="Times New Roman" w:hAnsi="Times New Roman" w:cs="Times New Roman"/>
        </w:rPr>
        <w:t>междепозитарному</w:t>
      </w:r>
      <w:proofErr w:type="spellEnd"/>
      <w:r w:rsidRPr="00282123">
        <w:rPr>
          <w:rFonts w:ascii="Times New Roman" w:hAnsi="Times New Roman" w:cs="Times New Roman"/>
        </w:rPr>
        <w:t xml:space="preserve"> счету Депозитария, открытому в другом депозитарии, или счету номинального держателя, открытому в реестре владельцев именных ценных бумаг, на перевод ценных бумаг на счета, указанные Депонентом в поручении, а также в сроки, установленные Условиями, возвратить Депоненту или указанным им лицам сертификаты ценных бумаг документарной формы выпуска, находящиеся в хранилище Депозитария, за исключением случаев, когда права Депонента по распоряжению указанными ценными бумагами ограничены в соответствии с Условиями соответствующими распоряжениями Депонента, и (или) в иных случаях, предусмотренных действующим законодательством Российской Федерации.</w:t>
      </w:r>
    </w:p>
    <w:p w14:paraId="71FB3539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ab/>
        <w:t>3.1.15. Возместить Депоненту убытки, причиненные в результате неисполнения или ненадлежащего исполнения Депозитарием обязанностей по хранению ценных бумаг и (или) учету прав на ценные бумаги, включая случаи утраты записей на счете депо, а также в случае ненадлежащего исполнения иных обязанностей по настоящему Договору, если не докажет, что убытки возникли вследствие обстоятельств непреодолимой силы, прямого умысла или грубой неосторожности Депонента.</w:t>
      </w:r>
    </w:p>
    <w:p w14:paraId="4D35C71D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При этом фактическая стоимость утраченных ценных бумаг будет определяться на основании рыночной цены ценных бумаг на день обнаружения утраты.</w:t>
      </w:r>
    </w:p>
    <w:p w14:paraId="232483AC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 xml:space="preserve">        3.1.16. Уведомлять Депонента об изменениях, вносимых в действующие редакции Условий и Тарифов </w:t>
      </w:r>
      <w:r>
        <w:rPr>
          <w:rFonts w:ascii="Times New Roman" w:hAnsi="Times New Roman" w:cs="Times New Roman"/>
        </w:rPr>
        <w:t>ООО КБ «ГТ банк»</w:t>
      </w:r>
      <w:r w:rsidRPr="00282123">
        <w:rPr>
          <w:rFonts w:ascii="Times New Roman" w:hAnsi="Times New Roman" w:cs="Times New Roman"/>
        </w:rPr>
        <w:t xml:space="preserve">, за услуги депозитария (далее - Тарифы). </w:t>
      </w:r>
    </w:p>
    <w:p w14:paraId="4ADC12AF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3.2. Депонент обязуется:</w:t>
      </w:r>
    </w:p>
    <w:p w14:paraId="77C59C10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3.2.1. Предоставить Депозитарию документы, необходимые для открытия счета депо и его последующего функционирования в соответствии с Условиями.</w:t>
      </w:r>
    </w:p>
    <w:p w14:paraId="7300FF81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3.2.2. Соблюдать требования, установленные действующим законодательством Российской Федерации, Условиями, содержащиеся в условиях выпуска и обращения отдельных видов ценных бумаг, в том числе оформлять и передавать Депозитарию поручения на совершение операций с ценными бумагами.</w:t>
      </w:r>
    </w:p>
    <w:p w14:paraId="0856F512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3.2.3. Соблюдать порядок совершения депозитарных операций, установленный Условиями, утвержденными Депозитарием.</w:t>
      </w:r>
    </w:p>
    <w:p w14:paraId="0B047B19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3.2.4. Извещать Депозитарий обо всех изменениях учредительных документов и (или) реквизитов (почтового и юридического адресов, реквизитов банковского счета, номеров телефонов и устройств факсимильной связи, электронного адреса), а также анкетных данных лиц, уполномоченных распоряжаться счетом депо Депонента; предоставить Депозитарию надлежащим образом оформленные документы, подтверждающие соответствующие изменения в порядке и сроки, установленные Условиями.</w:t>
      </w:r>
    </w:p>
    <w:p w14:paraId="45F33377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 xml:space="preserve">3.2.5. В случае передачи полномочий по распоряжению ценными бумагами и осуществлению прав по ценным бумагам, которые хранятся и (или) </w:t>
      </w:r>
      <w:proofErr w:type="gramStart"/>
      <w:r w:rsidRPr="00282123">
        <w:rPr>
          <w:rFonts w:ascii="Times New Roman" w:hAnsi="Times New Roman" w:cs="Times New Roman"/>
        </w:rPr>
        <w:t>права</w:t>
      </w:r>
      <w:proofErr w:type="gramEnd"/>
      <w:r w:rsidRPr="00282123">
        <w:rPr>
          <w:rFonts w:ascii="Times New Roman" w:hAnsi="Times New Roman" w:cs="Times New Roman"/>
        </w:rPr>
        <w:t xml:space="preserve"> на которые учитываются в Депозитарии, другом лицу – попечителю счета депо не передавать самостоятельно в Депозитарий поручения в отношении ценных бумаг, которые хранятся и (или) права на которые учитываются в Депозитарии, на счетах депо Депонента, за исключением случаев, предусмотренных настоящим Договором.</w:t>
      </w:r>
    </w:p>
    <w:p w14:paraId="1E0A3DB7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3.2.6. Немедленно информировать Депозитарий о претензиях и замечаниях по исполненным в соответствии с условиями настоящего Договора депозитарным операциям в порядке, установленном Условиями.</w:t>
      </w:r>
    </w:p>
    <w:p w14:paraId="09EE5506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3.2.7. Производить оплату услуг Депозитария в порядке и сроки, установленные настоящим Договором.</w:t>
      </w:r>
    </w:p>
    <w:p w14:paraId="17407BDB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3.2.8. Депонировать на счете депо только те ценные бумаги, которые принадлежат ему как добросовестному владельцу на праве собственности или ином вещном праве.</w:t>
      </w:r>
    </w:p>
    <w:p w14:paraId="1FDC4EA3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3.2.9. По запросу Депозитария представлять доверенности и иные документы для совершения в интересах Депонента операций, связанных с реализацией прав, закрепленных ценными бумагами.</w:t>
      </w:r>
    </w:p>
    <w:p w14:paraId="61C18107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3.2.10. Осуществить принятие сертификатов ценных бумаг документарной формы выпуска из хранилища Депозитария, выдаваемых Депозитарием на основании поручения Депонента, в порядке и сроки, установленные Условиями.</w:t>
      </w:r>
    </w:p>
    <w:p w14:paraId="577FE420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4. Права Сторон</w:t>
      </w:r>
    </w:p>
    <w:p w14:paraId="605F7FC2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4.1. Депозитарий вправе:</w:t>
      </w:r>
    </w:p>
    <w:p w14:paraId="4AB5110A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 xml:space="preserve">4.1.1. На основании соглашений с другими депозитариями привлекать их для осуществления депозитарных и сопутствующих им операций (т.е. становиться Депонентом другого депозитария). В этом </w:t>
      </w:r>
      <w:r w:rsidRPr="00282123">
        <w:rPr>
          <w:rFonts w:ascii="Times New Roman" w:hAnsi="Times New Roman" w:cs="Times New Roman"/>
        </w:rPr>
        <w:lastRenderedPageBreak/>
        <w:t>случае Депозитарий несет ответственность перед Депонентом за действия другого депозитария как за свои собственные, за исключением случаев, когда заключение договора с другим депозитарием было осуществлено на основании прямого письменного указания Депонента.</w:t>
      </w:r>
    </w:p>
    <w:p w14:paraId="1F5B8520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4.1.2. Получать доходы и иные платежи по ценным бумагам, учитываемым на счете депо Депонента, с последующим перечислением полученных денежных средств на банковский Счет депонента, в порядке и сроки, установленные Условиями, за исключением случаев, когда Депонент заблаговременно предоставил Депозитарию письменное распоряжение, содержащее указание на наименование эмитента ценных бумаг и государственный регистрационный номер выпуска ценных бумаг, не получать по указанным в этом распоряжении ценным бумагам причитающиеся Депоненту доходы.</w:t>
      </w:r>
    </w:p>
    <w:p w14:paraId="150EE3F6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4.1.3. Взимать плату с Депонента за оказываемые последнему депозитарные услуги в соответствии с настоящим Договором.</w:t>
      </w:r>
    </w:p>
    <w:p w14:paraId="774C04D8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4.1.4. Отказывать в принятии или исполнении поручений Депонента в случаях, предусмотренных Условиями.</w:t>
      </w:r>
    </w:p>
    <w:p w14:paraId="3A62C050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4.1.5. В одностороннем порядке вносить изменения в действующие редакции Тарифов и Условий.</w:t>
      </w:r>
    </w:p>
    <w:p w14:paraId="7978A1FD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4.2. Депонент вправе:</w:t>
      </w:r>
    </w:p>
    <w:p w14:paraId="23EB5A74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4.2.1. Совершать любые операции с ценными бумагами, предусмотренные законодательством Российской Федерации, в порядке, определенном условиями выпуска и обращения отдельных видов ценных бумаг и Условиями.</w:t>
      </w:r>
    </w:p>
    <w:p w14:paraId="16F9CB37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 xml:space="preserve">4.2.2. В порядке, установленном Условиями, передавать полномочия по распоряжению ценными бумагами и осуществлению прав по ценным бумагам, которые хранятся и (или) </w:t>
      </w:r>
      <w:proofErr w:type="gramStart"/>
      <w:r w:rsidRPr="00282123">
        <w:rPr>
          <w:rFonts w:ascii="Times New Roman" w:hAnsi="Times New Roman" w:cs="Times New Roman"/>
        </w:rPr>
        <w:t>права</w:t>
      </w:r>
      <w:proofErr w:type="gramEnd"/>
      <w:r w:rsidRPr="00282123">
        <w:rPr>
          <w:rFonts w:ascii="Times New Roman" w:hAnsi="Times New Roman" w:cs="Times New Roman"/>
        </w:rPr>
        <w:t xml:space="preserve"> на которые учитываются в Депозитарии, другому лицу – попечителю счета депо.</w:t>
      </w:r>
    </w:p>
    <w:p w14:paraId="07F5C3DE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4.2.3. В соответствии с действующим законодательством Российской Федерации, регулирующим депозитарную деятельность, и в порядке, установленном Условиями, передавать все или часть полномочий по распоряжению ценными бумагами на счете (разделе счета) депо Депонента другому юридическому лицу – оператору счета (раздела счета) депо.</w:t>
      </w:r>
    </w:p>
    <w:p w14:paraId="7A67C8AD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4.2.4. Запрашивать у Депозитария информацию, необходимую для реализации прав, вытекающих из владения ценными бумагами.</w:t>
      </w:r>
    </w:p>
    <w:p w14:paraId="7A8A9B6A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5. Размер и порядок оплаты услуг Депозитария</w:t>
      </w:r>
    </w:p>
    <w:p w14:paraId="32793A67" w14:textId="77777777" w:rsidR="004929B3" w:rsidRPr="00282123" w:rsidRDefault="004929B3" w:rsidP="004929B3">
      <w:pPr>
        <w:ind w:firstLine="142"/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282123">
        <w:rPr>
          <w:rFonts w:ascii="Times New Roman" w:hAnsi="Times New Roman" w:cs="Times New Roman"/>
        </w:rPr>
        <w:t xml:space="preserve">5.1. Услуги, оказываемые Депозитарием Депоненту по настоящему Договору, Депонент оплачивает в соответствии с действующими на момент оказания услуг Тарифами. </w:t>
      </w:r>
    </w:p>
    <w:p w14:paraId="6FC255DC" w14:textId="77777777" w:rsidR="004929B3" w:rsidRPr="00282123" w:rsidRDefault="004929B3" w:rsidP="004929B3">
      <w:pPr>
        <w:ind w:firstLine="284"/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         5.2. Депонент ознакомился с Тарифами Депозитария, размещенными в операционных зонах обслуживания Депонентов и/или на сайте Депозитария в сети Интернет: http://www.</w:t>
      </w:r>
      <w:proofErr w:type="spellStart"/>
      <w:r>
        <w:rPr>
          <w:rFonts w:ascii="Times New Roman" w:hAnsi="Times New Roman" w:cs="Times New Roman"/>
          <w:lang w:val="en-US"/>
        </w:rPr>
        <w:t>gaztransbank</w:t>
      </w:r>
      <w:proofErr w:type="spellEnd"/>
      <w:r w:rsidRPr="00CD6459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282123">
        <w:rPr>
          <w:rFonts w:ascii="Times New Roman" w:hAnsi="Times New Roman" w:cs="Times New Roman"/>
        </w:rPr>
        <w:t>/, и подтверждает свое согласие с Тарифами.</w:t>
      </w:r>
    </w:p>
    <w:p w14:paraId="0D64CDF7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5.3. Порядок оплаты услуг и возмещение расходов Депозитария определяется Условиями.</w:t>
      </w:r>
    </w:p>
    <w:p w14:paraId="6F3E25B7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6. Ответственность</w:t>
      </w:r>
    </w:p>
    <w:p w14:paraId="3E39C508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6.1. В случае неисполнения или ненадлежащего исполнения Сторонами своих обязанностей по настоящему Договору Стороны несут ответственность в соответствии с действующим законодательством Российской Федерации и положениями настоящего Договора.</w:t>
      </w:r>
    </w:p>
    <w:p w14:paraId="49489EF2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6.2. Депонент отвечает за своевременность и достоверность информации, предоставляемой Депозитарию, а также за подлинность и платежеспособность ценных бумаг, передаваемых им на хранение и учет в Депозитарий.</w:t>
      </w:r>
    </w:p>
    <w:p w14:paraId="020677FE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>6.3. Депонент несет ответственность перед третьими лицами за сокрытие от Депозитария информации о правах третьих лиц на депонируемые ценные бумаги.</w:t>
      </w:r>
    </w:p>
    <w:p w14:paraId="4D360917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6.4. Депозитарий не несет ответственность за последствия исполнения поручений, выданных неуполномоченными лицами Депонента, включая случаи невозможности установления факта выдачи поручения неуполномоченными лицами по внешним признакам.</w:t>
      </w:r>
    </w:p>
    <w:p w14:paraId="2D078B94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6.5. Депозитарий не отвечает перед Депонентом за убытки, причиненные в результате действий попечителя счета депо.</w:t>
      </w:r>
    </w:p>
    <w:p w14:paraId="15827D8B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6.6. В случае возникновения обстоятельств непреодолимой силы, к которым относятся стихийные бедствия, аварии, пожары, массовые беспорядки, забастовки, военные действия, вступления в силу законодательных и нормативных актов, распоряжений органов государственной власти и управления, прямо или косвенно запрещающих указанные в настоящем Договоре виды деятельности и препятствующих осуществлению Сторонами своих обязательств по настоящему Договору, либо иных обстоятельств, не зависящих от волеизъявления Сторон, они освобождаются от ответственности за неисполнение принятых на себя обязательств, если в недельный срок с момента наступления таких обстоятельств Сторона, пострадавшая от их влияния, предоставит документальные подтверждения о масштабах происшедших событий, выданные полномочными органами власти, а также об их влиянии.</w:t>
      </w:r>
    </w:p>
    <w:p w14:paraId="4A16E9A1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6.7. При возникновении названных обстоятельств непреодолимой силы срок исполнения обязательств по настоящему Договору отодвигается соразмерно времени действия таких обстоятельств.</w:t>
      </w:r>
    </w:p>
    <w:p w14:paraId="6C0D9ECD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6.8. Депозитарий несет ответственность перед Депонентом за сохранность принятых на хранение ценных бумаг и соблюдение правил осуществления депозитарной деятельности в размере, определяемом в соответствии с п.3.1.15 настоящего Договора на день, предшествующий дате выплаты компенсации.</w:t>
      </w:r>
    </w:p>
    <w:p w14:paraId="61920C17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6.9. Депозитарий не несет ответственность за неисполнение или ненадлежащее исполнение поручений Депонента, передаваемых в рамках настоящего Договора, являющиеся результатом неправильного оформления документов, ошибок в тексте поручений, искажения текста поручений, переданных по средствам электронной связи.</w:t>
      </w:r>
    </w:p>
    <w:p w14:paraId="3AE6C4AB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6.10. Депозитарий не несет ответственность за неполучение или несвоевременное получение Депонентом информации, предоставляемой Депозитарием Депоненту в соответствии с условиями настоящего Договора, и (или) за случаи ненадлежащего исполнения обязанностей по настоящему Договору в случаях </w:t>
      </w:r>
      <w:proofErr w:type="spellStart"/>
      <w:r w:rsidRPr="00282123">
        <w:rPr>
          <w:rFonts w:ascii="Times New Roman" w:hAnsi="Times New Roman" w:cs="Times New Roman"/>
        </w:rPr>
        <w:t>неуведомления</w:t>
      </w:r>
      <w:proofErr w:type="spellEnd"/>
      <w:r w:rsidRPr="00282123">
        <w:rPr>
          <w:rFonts w:ascii="Times New Roman" w:hAnsi="Times New Roman" w:cs="Times New Roman"/>
        </w:rPr>
        <w:t xml:space="preserve"> или несвоевременного уведомления Депонентом Депозитария об изменении своих реквизитов в соответствии с п.3.2.4 настоящего Договора.</w:t>
      </w:r>
    </w:p>
    <w:p w14:paraId="4213A6B1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6.11. Депозитарий не несет ответственность за ущерб, причиненный в результате наложения ареста, а также за выемку этих ценных бумаг, произведенную правоохранительными органами, в порядке, установленном действующим законодательством Российской Федерации.</w:t>
      </w:r>
    </w:p>
    <w:p w14:paraId="06EEB496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6.12. Депозитарий не несет ответственность за действия или бездействие эмитента, регистратора или контрагента Депонента по операции с ценными бумагами, за недостоверность и несвоевременность переданной ему эмитентом и регистратором информации, а также за прямые или косвенные убытки, которые могут возникнуть в результате использования Депонентом или третьими лицами этой информации или невозможности ее использования ввиду несвоевременности ее получения от эмитента и регистратора.</w:t>
      </w:r>
    </w:p>
    <w:p w14:paraId="0E92A1A2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7. Срок действия и порядок расторжения настоящего Договора</w:t>
      </w:r>
    </w:p>
    <w:p w14:paraId="2A4F6DBD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7.1. Настоящий Договор вступает в силу со дня его подписания и действует в течение неопределенного срока. </w:t>
      </w:r>
    </w:p>
    <w:p w14:paraId="4431B3BE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7.2. Настоящий Договор может быть расторгнут по взаимному согласию Сторон. Депонент может в любой момент отказаться от исполнения настоящего Договора, направив Депозитарию письменное уведомление об этом. В этом случае настоящий Договор считается расторгнутым по истечении тридцати календарных дней с даты получения Депозитарием письменного уведомления Депонента об отказе от исполнения </w:t>
      </w:r>
      <w:r w:rsidRPr="00282123">
        <w:rPr>
          <w:rFonts w:ascii="Times New Roman" w:hAnsi="Times New Roman" w:cs="Times New Roman"/>
        </w:rPr>
        <w:lastRenderedPageBreak/>
        <w:t>настоящего Договора. При этом Стороны обязуются выполнить указанные настоящим Договором обязательства в течение указанного выше срока.</w:t>
      </w:r>
    </w:p>
    <w:p w14:paraId="41C94FD3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7.3. В случае расторжения настоящего Договора по инициативе Депонента или по другим причинам, не зависящим от Депозитария, все расходы, связанные с передачей Депозитарием ценных бумаг Депоненту, осуществляются за счет последнего.</w:t>
      </w:r>
    </w:p>
    <w:p w14:paraId="63081649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В случае расторжения настоящего Договора по инициативе Депозитария все расходы, связанные с передачей по поручению Депонента Депозитарием ценных бумаг Депоненту, осуществляются за Счет депозитария.</w:t>
      </w:r>
    </w:p>
    <w:p w14:paraId="484BD70B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8. Иные условия</w:t>
      </w:r>
    </w:p>
    <w:p w14:paraId="2085A9C0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8.1. Депонент подтверждает, что он ознакомлен с Условиями и уведомлен о совмещении Депозитарием депозитарной деятельности с иными видами профессиональной деятельности на рынке ценных бумаг, в частности с дилерской деятельностью</w:t>
      </w:r>
      <w:r>
        <w:rPr>
          <w:rFonts w:ascii="Times New Roman" w:hAnsi="Times New Roman" w:cs="Times New Roman"/>
        </w:rPr>
        <w:t xml:space="preserve"> и</w:t>
      </w:r>
      <w:r w:rsidRPr="00282123">
        <w:rPr>
          <w:rFonts w:ascii="Times New Roman" w:hAnsi="Times New Roman" w:cs="Times New Roman"/>
        </w:rPr>
        <w:t xml:space="preserve"> брокерской деятельностью. В случаях, не предусмотренных настоящим Договором, Стороны руководствуются Условиями и действующим законодательством Российской Федерации.</w:t>
      </w:r>
    </w:p>
    <w:p w14:paraId="42CDDBAE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8.2. Все разногласия и споры Стороны решают в Арбитражном суде Краснодарского Края. Настоящий Договор составлен и подлежит толкованию в соответствии с законодательством Российской Федерации.</w:t>
      </w:r>
    </w:p>
    <w:p w14:paraId="6E716D23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8.3. Изменение и дополнение условий настоящего Договора осуществляется путем подписания Сторонами дополнительного соглашения, которое становится неотъемлемой частью настоящего Договора. Все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1074CA22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8.4 Условия осуществления депозитарной деятельности </w:t>
      </w:r>
      <w:r>
        <w:rPr>
          <w:rFonts w:ascii="Times New Roman" w:hAnsi="Times New Roman" w:cs="Times New Roman"/>
        </w:rPr>
        <w:t xml:space="preserve">ООО КБ «ГТ </w:t>
      </w:r>
      <w:proofErr w:type="gramStart"/>
      <w:r>
        <w:rPr>
          <w:rFonts w:ascii="Times New Roman" w:hAnsi="Times New Roman" w:cs="Times New Roman"/>
        </w:rPr>
        <w:t>банк»</w:t>
      </w:r>
      <w:r w:rsidRPr="00282123">
        <w:rPr>
          <w:rFonts w:ascii="Times New Roman" w:hAnsi="Times New Roman" w:cs="Times New Roman"/>
        </w:rPr>
        <w:t xml:space="preserve">  и</w:t>
      </w:r>
      <w:proofErr w:type="gramEnd"/>
      <w:r w:rsidRPr="00282123">
        <w:rPr>
          <w:rFonts w:ascii="Times New Roman" w:hAnsi="Times New Roman" w:cs="Times New Roman"/>
        </w:rPr>
        <w:t xml:space="preserve"> приложения к нему являются неотъемлемой частью настоящего Договора.</w:t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6B7B3BE9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8.5. В случае противоречия положений настоящего Договора положениям Условий приоритет имеют положения настоящего Договора.</w:t>
      </w:r>
    </w:p>
    <w:p w14:paraId="71B6575F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8.6. Настоящий Договор составлен в двух экземплярах, каждый из которых обладает равной юридической силой, по одному для каждой из Сторон.</w:t>
      </w:r>
    </w:p>
    <w:p w14:paraId="7B42CFEB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9. Юридические адреса и реквизиты Сторон</w:t>
      </w:r>
    </w:p>
    <w:p w14:paraId="4D2F66AD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Депозитарий: Коммерческий банк «</w:t>
      </w:r>
      <w:proofErr w:type="spellStart"/>
      <w:r>
        <w:rPr>
          <w:rFonts w:ascii="Times New Roman" w:hAnsi="Times New Roman" w:cs="Times New Roman"/>
        </w:rPr>
        <w:t>Газтрансбанк</w:t>
      </w:r>
      <w:proofErr w:type="spellEnd"/>
      <w:r>
        <w:rPr>
          <w:rFonts w:ascii="Times New Roman" w:hAnsi="Times New Roman" w:cs="Times New Roman"/>
        </w:rPr>
        <w:t>» (Общество с ограниченной ответственностью)</w:t>
      </w:r>
    </w:p>
    <w:p w14:paraId="2E82E1E0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3500</w:t>
      </w:r>
      <w:r>
        <w:rPr>
          <w:rFonts w:ascii="Times New Roman" w:hAnsi="Times New Roman" w:cs="Times New Roman"/>
        </w:rPr>
        <w:t>15</w:t>
      </w:r>
      <w:r w:rsidRPr="00282123">
        <w:rPr>
          <w:rFonts w:ascii="Times New Roman" w:hAnsi="Times New Roman" w:cs="Times New Roman"/>
        </w:rPr>
        <w:t>, г.</w:t>
      </w:r>
      <w:r>
        <w:rPr>
          <w:rFonts w:ascii="Times New Roman" w:hAnsi="Times New Roman" w:cs="Times New Roman"/>
        </w:rPr>
        <w:t xml:space="preserve"> </w:t>
      </w:r>
      <w:r w:rsidRPr="00282123">
        <w:rPr>
          <w:rFonts w:ascii="Times New Roman" w:hAnsi="Times New Roman" w:cs="Times New Roman"/>
        </w:rPr>
        <w:t>Краснодар, ул.</w:t>
      </w:r>
      <w:r>
        <w:rPr>
          <w:rFonts w:ascii="Times New Roman" w:hAnsi="Times New Roman" w:cs="Times New Roman"/>
        </w:rPr>
        <w:t xml:space="preserve"> Северная, д. </w:t>
      </w:r>
      <w:proofErr w:type="gramStart"/>
      <w:r w:rsidRPr="009B6D66">
        <w:rPr>
          <w:rFonts w:ascii="Times New Roman" w:hAnsi="Times New Roman" w:cs="Times New Roman"/>
        </w:rPr>
        <w:t>321</w:t>
      </w:r>
      <w:r w:rsidRPr="00282123">
        <w:rPr>
          <w:rFonts w:ascii="Times New Roman" w:hAnsi="Times New Roman" w:cs="Times New Roman"/>
        </w:rPr>
        <w:t>,  тел.</w:t>
      </w:r>
      <w:proofErr w:type="gramEnd"/>
      <w:r w:rsidRPr="00282123">
        <w:rPr>
          <w:rFonts w:ascii="Times New Roman" w:hAnsi="Times New Roman" w:cs="Times New Roman"/>
        </w:rPr>
        <w:t>: (861) 2</w:t>
      </w:r>
      <w:r>
        <w:rPr>
          <w:rFonts w:ascii="Times New Roman" w:hAnsi="Times New Roman" w:cs="Times New Roman"/>
        </w:rPr>
        <w:t>79-03-05</w:t>
      </w:r>
    </w:p>
    <w:p w14:paraId="6E201ED8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ИНН </w:t>
      </w:r>
      <w:r>
        <w:rPr>
          <w:rFonts w:ascii="Times New Roman" w:hAnsi="Times New Roman" w:cs="Times New Roman"/>
        </w:rPr>
        <w:t>0103001895</w:t>
      </w:r>
      <w:r w:rsidRPr="00282123">
        <w:rPr>
          <w:rFonts w:ascii="Times New Roman" w:hAnsi="Times New Roman" w:cs="Times New Roman"/>
        </w:rPr>
        <w:t xml:space="preserve">, КПП </w:t>
      </w:r>
      <w:r>
        <w:rPr>
          <w:rFonts w:ascii="Times New Roman" w:hAnsi="Times New Roman" w:cs="Times New Roman"/>
        </w:rPr>
        <w:t>231001001</w:t>
      </w:r>
      <w:r w:rsidRPr="00282123">
        <w:rPr>
          <w:rFonts w:ascii="Times New Roman" w:hAnsi="Times New Roman" w:cs="Times New Roman"/>
        </w:rPr>
        <w:t xml:space="preserve">, БИК </w:t>
      </w:r>
      <w:r>
        <w:rPr>
          <w:rFonts w:ascii="Times New Roman" w:hAnsi="Times New Roman" w:cs="Times New Roman"/>
        </w:rPr>
        <w:t>040349789</w:t>
      </w:r>
      <w:r w:rsidRPr="00282123">
        <w:rPr>
          <w:rFonts w:ascii="Times New Roman" w:hAnsi="Times New Roman" w:cs="Times New Roman"/>
        </w:rPr>
        <w:t>, к/с 30101810</w:t>
      </w:r>
      <w:r>
        <w:rPr>
          <w:rFonts w:ascii="Times New Roman" w:hAnsi="Times New Roman" w:cs="Times New Roman"/>
        </w:rPr>
        <w:t>303490000789</w:t>
      </w:r>
      <w:r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 xml:space="preserve">    </w:t>
      </w:r>
    </w:p>
    <w:p w14:paraId="614C47D1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proofErr w:type="gramStart"/>
      <w:r w:rsidRPr="00282123">
        <w:rPr>
          <w:rFonts w:ascii="Times New Roman" w:hAnsi="Times New Roman" w:cs="Times New Roman"/>
        </w:rPr>
        <w:t>Депозитарий: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</w:t>
      </w:r>
    </w:p>
    <w:p w14:paraId="466C06CD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  <w:t xml:space="preserve">    </w:t>
      </w:r>
    </w:p>
    <w:p w14:paraId="394DB333" w14:textId="77777777" w:rsidR="004929B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Депонент:</w:t>
      </w:r>
      <w:r w:rsidRPr="00282123">
        <w:rPr>
          <w:rFonts w:ascii="Times New Roman" w:hAnsi="Times New Roman" w:cs="Times New Roman"/>
        </w:rPr>
        <w:cr/>
      </w:r>
    </w:p>
    <w:p w14:paraId="74E0855D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</w:p>
    <w:p w14:paraId="646938D2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МП</w:t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2453DDD7" w14:textId="77777777" w:rsidR="004929B3" w:rsidRDefault="004929B3" w:rsidP="004929B3">
      <w:pPr>
        <w:jc w:val="both"/>
        <w:rPr>
          <w:rFonts w:ascii="Times New Roman" w:hAnsi="Times New Roman" w:cs="Times New Roman"/>
        </w:rPr>
      </w:pPr>
    </w:p>
    <w:p w14:paraId="40723B2D" w14:textId="77777777" w:rsidR="004929B3" w:rsidRDefault="004929B3" w:rsidP="004929B3">
      <w:pPr>
        <w:jc w:val="both"/>
        <w:rPr>
          <w:rFonts w:ascii="Times New Roman" w:hAnsi="Times New Roman" w:cs="Times New Roman"/>
        </w:rPr>
      </w:pPr>
    </w:p>
    <w:p w14:paraId="7954FE6B" w14:textId="77777777" w:rsidR="004929B3" w:rsidRDefault="004929B3" w:rsidP="004929B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CB13D3D" w14:textId="77777777" w:rsidR="004929B3" w:rsidRPr="00CB5648" w:rsidRDefault="004929B3" w:rsidP="004929B3">
      <w:pPr>
        <w:jc w:val="right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lastRenderedPageBreak/>
        <w:t>Приложение 10.</w:t>
      </w:r>
      <w:r>
        <w:rPr>
          <w:rFonts w:ascii="Times New Roman" w:hAnsi="Times New Roman" w:cs="Times New Roman"/>
        </w:rPr>
        <w:t>3</w:t>
      </w:r>
      <w:r w:rsidRPr="00CB5648">
        <w:rPr>
          <w:rFonts w:ascii="Times New Roman" w:hAnsi="Times New Roman" w:cs="Times New Roman"/>
        </w:rPr>
        <w:t xml:space="preserve"> </w:t>
      </w:r>
    </w:p>
    <w:p w14:paraId="46873C6E" w14:textId="77777777" w:rsidR="004929B3" w:rsidRPr="00CB5648" w:rsidRDefault="004929B3" w:rsidP="004929B3">
      <w:pPr>
        <w:jc w:val="right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>Договор казначейского счета депо эмитента</w:t>
      </w:r>
    </w:p>
    <w:p w14:paraId="4D2617AF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</w:p>
    <w:p w14:paraId="4967789A" w14:textId="77777777" w:rsidR="004929B3" w:rsidRPr="00CB5648" w:rsidRDefault="004929B3" w:rsidP="004929B3">
      <w:pPr>
        <w:jc w:val="center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 xml:space="preserve">Договор казначейского счета депо </w:t>
      </w:r>
      <w:proofErr w:type="gramStart"/>
      <w:r w:rsidRPr="00CB5648">
        <w:rPr>
          <w:rFonts w:ascii="Times New Roman" w:hAnsi="Times New Roman" w:cs="Times New Roman"/>
        </w:rPr>
        <w:t>эмитента  №</w:t>
      </w:r>
      <w:proofErr w:type="gramEnd"/>
      <w:r w:rsidRPr="00CB5648">
        <w:rPr>
          <w:rFonts w:ascii="Times New Roman" w:hAnsi="Times New Roman" w:cs="Times New Roman"/>
        </w:rPr>
        <w:t xml:space="preserve"> K____</w:t>
      </w:r>
    </w:p>
    <w:p w14:paraId="218A9898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</w:p>
    <w:p w14:paraId="5D0CC13B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>г. Краснодар</w:t>
      </w:r>
      <w:r w:rsidRPr="00CB5648">
        <w:rPr>
          <w:rFonts w:ascii="Times New Roman" w:hAnsi="Times New Roman" w:cs="Times New Roman"/>
        </w:rPr>
        <w:tab/>
      </w:r>
      <w:r w:rsidRPr="00CB5648">
        <w:rPr>
          <w:rFonts w:ascii="Times New Roman" w:hAnsi="Times New Roman" w:cs="Times New Roman"/>
        </w:rPr>
        <w:tab/>
      </w:r>
      <w:r w:rsidRPr="00CB5648">
        <w:rPr>
          <w:rFonts w:ascii="Times New Roman" w:hAnsi="Times New Roman" w:cs="Times New Roman"/>
        </w:rPr>
        <w:tab/>
      </w:r>
      <w:r w:rsidRPr="00CB5648">
        <w:rPr>
          <w:rFonts w:ascii="Times New Roman" w:hAnsi="Times New Roman" w:cs="Times New Roman"/>
        </w:rPr>
        <w:tab/>
      </w:r>
      <w:r w:rsidRPr="00CB5648">
        <w:rPr>
          <w:rFonts w:ascii="Times New Roman" w:hAnsi="Times New Roman" w:cs="Times New Roman"/>
        </w:rPr>
        <w:tab/>
      </w:r>
      <w:r w:rsidRPr="00CB5648">
        <w:rPr>
          <w:rFonts w:ascii="Times New Roman" w:hAnsi="Times New Roman" w:cs="Times New Roman"/>
        </w:rPr>
        <w:tab/>
        <w:t xml:space="preserve">    </w:t>
      </w:r>
      <w:r w:rsidRPr="00CB5648">
        <w:rPr>
          <w:rFonts w:ascii="Times New Roman" w:hAnsi="Times New Roman" w:cs="Times New Roman"/>
        </w:rPr>
        <w:tab/>
        <w:t>«_______» _____________20___г.</w:t>
      </w:r>
    </w:p>
    <w:p w14:paraId="4D5DCF3F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</w:p>
    <w:p w14:paraId="22E4836C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</w:p>
    <w:p w14:paraId="3392906A" w14:textId="77777777" w:rsidR="004929B3" w:rsidRPr="00CB5648" w:rsidRDefault="004929B3" w:rsidP="004929B3">
      <w:pPr>
        <w:spacing w:line="240" w:lineRule="atLeast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>Коммерческий банк «</w:t>
      </w:r>
      <w:proofErr w:type="spellStart"/>
      <w:r w:rsidRPr="00CB5648">
        <w:rPr>
          <w:rFonts w:ascii="Times New Roman" w:hAnsi="Times New Roman" w:cs="Times New Roman"/>
        </w:rPr>
        <w:t>Газтрансбанк</w:t>
      </w:r>
      <w:proofErr w:type="spellEnd"/>
      <w:r w:rsidRPr="00CB5648">
        <w:rPr>
          <w:rFonts w:ascii="Times New Roman" w:hAnsi="Times New Roman" w:cs="Times New Roman"/>
        </w:rPr>
        <w:t>» (Общество с ограниченной ответственностью)</w:t>
      </w:r>
      <w:r>
        <w:rPr>
          <w:rFonts w:ascii="Times New Roman" w:hAnsi="Times New Roman" w:cs="Times New Roman"/>
        </w:rPr>
        <w:t>, имеющее лицензию профессионального участника рынка ценных бумаг на осуществление депозитарной деятельности  № 003-14178-000100 от 03.03.2023 года, выданную Центральным банком Российской Федерации</w:t>
      </w:r>
      <w:r w:rsidRPr="00CB5648">
        <w:rPr>
          <w:rFonts w:ascii="Times New Roman" w:hAnsi="Times New Roman" w:cs="Times New Roman"/>
        </w:rPr>
        <w:t>,  именуемое в дальнейшем «Депозитарий», в лице _____________________________________________________________________________________</w:t>
      </w:r>
    </w:p>
    <w:p w14:paraId="18BB059B" w14:textId="77777777" w:rsidR="004929B3" w:rsidRPr="00CB5648" w:rsidRDefault="004929B3" w:rsidP="004929B3">
      <w:pPr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CB5648">
        <w:rPr>
          <w:rFonts w:ascii="Times New Roman" w:hAnsi="Times New Roman" w:cs="Times New Roman"/>
          <w:sz w:val="16"/>
          <w:szCs w:val="16"/>
        </w:rPr>
        <w:t>(должность, ФИО)</w:t>
      </w:r>
    </w:p>
    <w:p w14:paraId="59D2CFA4" w14:textId="77777777" w:rsidR="004929B3" w:rsidRPr="00CB5648" w:rsidRDefault="004929B3" w:rsidP="004929B3">
      <w:pPr>
        <w:spacing w:line="240" w:lineRule="atLeast"/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 xml:space="preserve">действующего на основании доверенности № _______ от __.__.____ г., с одной стороны,____________________________________________________________________________, </w:t>
      </w:r>
    </w:p>
    <w:p w14:paraId="0774B999" w14:textId="77777777" w:rsidR="004929B3" w:rsidRPr="00CB5648" w:rsidRDefault="004929B3" w:rsidP="004929B3">
      <w:pPr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CB5648">
        <w:rPr>
          <w:rFonts w:ascii="Times New Roman" w:hAnsi="Times New Roman" w:cs="Times New Roman"/>
          <w:sz w:val="16"/>
          <w:szCs w:val="16"/>
        </w:rPr>
        <w:t>(наименование юридического лица)</w:t>
      </w:r>
    </w:p>
    <w:p w14:paraId="2400CF17" w14:textId="77777777" w:rsidR="004929B3" w:rsidRPr="00CB5648" w:rsidRDefault="004929B3" w:rsidP="004929B3">
      <w:pPr>
        <w:spacing w:line="240" w:lineRule="atLeast"/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>именуемый(</w:t>
      </w:r>
      <w:proofErr w:type="spellStart"/>
      <w:r w:rsidRPr="00CB5648">
        <w:rPr>
          <w:rFonts w:ascii="Times New Roman" w:hAnsi="Times New Roman" w:cs="Times New Roman"/>
        </w:rPr>
        <w:t>ое</w:t>
      </w:r>
      <w:proofErr w:type="spellEnd"/>
      <w:r w:rsidRPr="00CB5648">
        <w:rPr>
          <w:rFonts w:ascii="Times New Roman" w:hAnsi="Times New Roman" w:cs="Times New Roman"/>
        </w:rPr>
        <w:t>) в дальнейшем «Депонент</w:t>
      </w:r>
      <w:proofErr w:type="gramStart"/>
      <w:r w:rsidRPr="00CB5648">
        <w:rPr>
          <w:rFonts w:ascii="Times New Roman" w:hAnsi="Times New Roman" w:cs="Times New Roman"/>
        </w:rPr>
        <w:t>»,  в</w:t>
      </w:r>
      <w:proofErr w:type="gramEnd"/>
      <w:r w:rsidRPr="00CB5648">
        <w:rPr>
          <w:rFonts w:ascii="Times New Roman" w:hAnsi="Times New Roman" w:cs="Times New Roman"/>
        </w:rPr>
        <w:t xml:space="preserve"> лице ____________________________________________________________________________________</w:t>
      </w:r>
    </w:p>
    <w:p w14:paraId="4E157B26" w14:textId="77777777" w:rsidR="004929B3" w:rsidRPr="00CB5648" w:rsidRDefault="004929B3" w:rsidP="004929B3">
      <w:pPr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CB5648">
        <w:rPr>
          <w:rFonts w:ascii="Times New Roman" w:hAnsi="Times New Roman" w:cs="Times New Roman"/>
          <w:sz w:val="16"/>
          <w:szCs w:val="16"/>
        </w:rPr>
        <w:t xml:space="preserve">(должность, </w:t>
      </w:r>
      <w:proofErr w:type="spellStart"/>
      <w:r w:rsidRPr="00CB5648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CB5648">
        <w:rPr>
          <w:rFonts w:ascii="Times New Roman" w:hAnsi="Times New Roman" w:cs="Times New Roman"/>
          <w:sz w:val="16"/>
          <w:szCs w:val="16"/>
        </w:rPr>
        <w:t xml:space="preserve"> руководителя, иного уполномоченного лица)</w:t>
      </w:r>
    </w:p>
    <w:p w14:paraId="292239D2" w14:textId="77777777" w:rsidR="004929B3" w:rsidRPr="00CB5648" w:rsidRDefault="004929B3" w:rsidP="004929B3">
      <w:pPr>
        <w:spacing w:line="240" w:lineRule="atLeast"/>
        <w:rPr>
          <w:rFonts w:ascii="Times New Roman" w:hAnsi="Times New Roman" w:cs="Times New Roman"/>
        </w:rPr>
      </w:pPr>
      <w:proofErr w:type="gramStart"/>
      <w:r w:rsidRPr="00CB5648">
        <w:rPr>
          <w:rFonts w:ascii="Times New Roman" w:hAnsi="Times New Roman" w:cs="Times New Roman"/>
        </w:rPr>
        <w:t>действующего  на</w:t>
      </w:r>
      <w:proofErr w:type="gramEnd"/>
      <w:r w:rsidRPr="00CB5648">
        <w:rPr>
          <w:rFonts w:ascii="Times New Roman" w:hAnsi="Times New Roman" w:cs="Times New Roman"/>
        </w:rPr>
        <w:t xml:space="preserve">  основании  ________________________________________________________________________________,                    </w:t>
      </w:r>
    </w:p>
    <w:p w14:paraId="2110FF0A" w14:textId="77777777" w:rsidR="004929B3" w:rsidRPr="00CB5648" w:rsidRDefault="004929B3" w:rsidP="004929B3">
      <w:pPr>
        <w:spacing w:line="240" w:lineRule="atLeast"/>
        <w:rPr>
          <w:rFonts w:ascii="Times New Roman" w:hAnsi="Times New Roman" w:cs="Times New Roman"/>
          <w:sz w:val="16"/>
          <w:szCs w:val="16"/>
        </w:rPr>
      </w:pPr>
      <w:r w:rsidRPr="00CB564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(наименование правоустанавливающего документа)</w:t>
      </w:r>
    </w:p>
    <w:p w14:paraId="2414DCA1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 xml:space="preserve">с другой стороны (Депозитарий и Депонент, упоминаемые одновременно, далее именуются – Стороны), заключили настоящий Договор о следующем. </w:t>
      </w:r>
    </w:p>
    <w:p w14:paraId="4F60D697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</w:p>
    <w:p w14:paraId="51155158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>1. Предмет Договора</w:t>
      </w:r>
    </w:p>
    <w:p w14:paraId="39DE8BCA" w14:textId="77777777" w:rsidR="004929B3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>1.1. В соответствии с настоящим Договором Депозитарий предоставляет Депоненту:</w:t>
      </w:r>
    </w:p>
    <w:p w14:paraId="29A590A9" w14:textId="77777777" w:rsidR="004929B3" w:rsidRPr="00CB5648" w:rsidRDefault="004929B3" w:rsidP="004929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B5648">
        <w:rPr>
          <w:rFonts w:ascii="Times New Roman" w:eastAsia="Times New Roman" w:hAnsi="Times New Roman" w:cs="Times New Roman"/>
          <w:lang w:eastAsia="ar-SA"/>
        </w:rPr>
        <w:t xml:space="preserve">открытие, ведение и закрытие счетов депо; </w:t>
      </w:r>
    </w:p>
    <w:p w14:paraId="4FAB79C9" w14:textId="77777777" w:rsidR="004929B3" w:rsidRPr="00CB5648" w:rsidRDefault="004929B3" w:rsidP="004929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B5648">
        <w:rPr>
          <w:rFonts w:ascii="Times New Roman" w:eastAsia="Times New Roman" w:hAnsi="Times New Roman" w:cs="Times New Roman"/>
          <w:lang w:eastAsia="ar-SA"/>
        </w:rPr>
        <w:t>хранение, учет и удостоверение прав на ценные бумаги, а также учет и удостоверение перехода прав на ценные бумаги;</w:t>
      </w:r>
    </w:p>
    <w:p w14:paraId="006BFE6C" w14:textId="77777777" w:rsidR="004929B3" w:rsidRPr="006D09D8" w:rsidRDefault="004929B3" w:rsidP="004929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D09D8">
        <w:rPr>
          <w:rFonts w:ascii="Times New Roman" w:eastAsia="Times New Roman" w:hAnsi="Times New Roman" w:cs="Times New Roman"/>
          <w:lang w:eastAsia="ar-SA"/>
        </w:rPr>
        <w:t xml:space="preserve">осуществление операций с ценными бумагами по счетам депо и разделам счетов депо, включая зачисление и списание ценных бумаг без платежа и против платежа; </w:t>
      </w:r>
    </w:p>
    <w:p w14:paraId="4A0C2603" w14:textId="77777777" w:rsidR="004929B3" w:rsidRPr="006D09D8" w:rsidRDefault="004929B3" w:rsidP="004929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D09D8">
        <w:rPr>
          <w:rFonts w:ascii="Times New Roman" w:eastAsia="Times New Roman" w:hAnsi="Times New Roman" w:cs="Times New Roman"/>
          <w:lang w:eastAsia="ar-SA"/>
        </w:rPr>
        <w:t xml:space="preserve">фиксацию обременения ценных бумаг и (или) ограничения распоряжения ценными бумагами (в том числе блокирование ценных бумаг, регистрация фактов обременения ценных бумаг Депонентов залогом, а также иными правами третьих лиц); </w:t>
      </w:r>
    </w:p>
    <w:p w14:paraId="4F1B2472" w14:textId="77777777" w:rsidR="004929B3" w:rsidRPr="006D09D8" w:rsidRDefault="004929B3" w:rsidP="004929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D09D8">
        <w:rPr>
          <w:rFonts w:ascii="Times New Roman" w:eastAsia="Times New Roman" w:hAnsi="Times New Roman" w:cs="Times New Roman"/>
          <w:lang w:eastAsia="ar-SA"/>
        </w:rPr>
        <w:t xml:space="preserve">изменение условий обременения ценных бумаг и (или) ограничения распоряжения ценными бумагами, в том числе уступка прав требований по договору залога и смена залогодержателя; </w:t>
      </w:r>
    </w:p>
    <w:p w14:paraId="5F52092C" w14:textId="77777777" w:rsidR="004929B3" w:rsidRPr="006D09D8" w:rsidRDefault="004929B3" w:rsidP="004929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D09D8">
        <w:rPr>
          <w:rFonts w:ascii="Times New Roman" w:eastAsia="Times New Roman" w:hAnsi="Times New Roman" w:cs="Times New Roman"/>
          <w:lang w:eastAsia="ar-SA"/>
        </w:rPr>
        <w:t xml:space="preserve">фиксацию прекращения обременения ценных бумаг и (или) снятия ограничения распоряжения ценными бумагами; </w:t>
      </w:r>
    </w:p>
    <w:p w14:paraId="6936BC11" w14:textId="77777777" w:rsidR="004929B3" w:rsidRPr="006D09D8" w:rsidRDefault="004929B3" w:rsidP="004929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D09D8">
        <w:rPr>
          <w:rFonts w:ascii="Times New Roman" w:eastAsia="Times New Roman" w:hAnsi="Times New Roman" w:cs="Times New Roman"/>
          <w:lang w:eastAsia="ar-SA"/>
        </w:rPr>
        <w:t xml:space="preserve">сопровождение Корпоративных действий с отражением операций по счетам депо и информирование Клиентов Депозитария об этих действиях; </w:t>
      </w:r>
    </w:p>
    <w:p w14:paraId="73D9C545" w14:textId="77777777" w:rsidR="004929B3" w:rsidRPr="006D09D8" w:rsidRDefault="004929B3" w:rsidP="004929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D09D8">
        <w:rPr>
          <w:rFonts w:ascii="Times New Roman" w:eastAsia="Times New Roman" w:hAnsi="Times New Roman" w:cs="Times New Roman"/>
          <w:lang w:eastAsia="ar-SA"/>
        </w:rPr>
        <w:lastRenderedPageBreak/>
        <w:t xml:space="preserve">услуги, содействующие реализации Депонентами Депозитария прав по ценным бумагам, включая получение Депозитарием и последующее перечисление дивидендов и иных платежей по ценным бумагам; </w:t>
      </w:r>
    </w:p>
    <w:p w14:paraId="0471D3E4" w14:textId="77777777" w:rsidR="004929B3" w:rsidRPr="006D09D8" w:rsidRDefault="004929B3" w:rsidP="004929B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D09D8">
        <w:rPr>
          <w:rFonts w:ascii="Times New Roman" w:eastAsia="Times New Roman" w:hAnsi="Times New Roman" w:cs="Times New Roman"/>
          <w:lang w:eastAsia="ar-SA"/>
        </w:rPr>
        <w:t>открытие и ведение иных счетов, не предназначенных для учета прав на ценные бумаги.</w:t>
      </w:r>
    </w:p>
    <w:p w14:paraId="1DDA93FE" w14:textId="77777777" w:rsidR="004929B3" w:rsidRPr="006D09D8" w:rsidRDefault="004929B3" w:rsidP="004929B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656C39A8" w14:textId="77777777" w:rsidR="004929B3" w:rsidRPr="006D09D8" w:rsidRDefault="004929B3" w:rsidP="004929B3">
      <w:pPr>
        <w:ind w:left="360"/>
        <w:jc w:val="both"/>
        <w:rPr>
          <w:rFonts w:ascii="Times New Roman" w:hAnsi="Times New Roman" w:cs="Times New Roman"/>
        </w:rPr>
      </w:pPr>
      <w:r w:rsidRPr="006D09D8">
        <w:rPr>
          <w:rFonts w:ascii="Times New Roman" w:hAnsi="Times New Roman" w:cs="Times New Roman"/>
        </w:rPr>
        <w:t>А также сопутствующие услуги, связанные с депозитарной деятельностью:</w:t>
      </w:r>
    </w:p>
    <w:p w14:paraId="03ECDFB1" w14:textId="77777777" w:rsidR="004929B3" w:rsidRPr="006D09D8" w:rsidRDefault="004929B3" w:rsidP="004929B3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6D09D8">
        <w:rPr>
          <w:rFonts w:ascii="Times New Roman" w:eastAsia="Times New Roman" w:hAnsi="Times New Roman" w:cs="Times New Roman"/>
          <w:lang w:eastAsia="ar-SA"/>
        </w:rPr>
        <w:t>ведение в соответствии с федеральными законами и иными правовыми актами денежных счетов Депонентов, связанных с проведением операций с ценными бумагами;</w:t>
      </w:r>
    </w:p>
    <w:p w14:paraId="314E2DDE" w14:textId="77777777" w:rsidR="004929B3" w:rsidRPr="006D09D8" w:rsidRDefault="004929B3" w:rsidP="004929B3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6D09D8">
        <w:rPr>
          <w:rFonts w:ascii="Times New Roman" w:eastAsia="Times New Roman" w:hAnsi="Times New Roman" w:cs="Times New Roman"/>
          <w:lang w:eastAsia="ar-SA"/>
        </w:rPr>
        <w:t>представление интересов владельца ценных бумаг на общих собраниях акционеров по поручению владельца ценных бумаг;</w:t>
      </w:r>
    </w:p>
    <w:p w14:paraId="1F4269B4" w14:textId="77777777" w:rsidR="004929B3" w:rsidRPr="006D09D8" w:rsidRDefault="004929B3" w:rsidP="004929B3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6D09D8">
        <w:rPr>
          <w:rFonts w:ascii="Times New Roman" w:eastAsia="Times New Roman" w:hAnsi="Times New Roman" w:cs="Times New Roman"/>
          <w:lang w:eastAsia="ar-SA"/>
        </w:rPr>
        <w:t>представление Депонентам сведений о ценных бумагах, объявленных недействительными;</w:t>
      </w:r>
    </w:p>
    <w:p w14:paraId="51DDDFE1" w14:textId="77777777" w:rsidR="004929B3" w:rsidRPr="006D09D8" w:rsidRDefault="004929B3" w:rsidP="004929B3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6D09D8">
        <w:rPr>
          <w:rFonts w:ascii="Times New Roman" w:eastAsia="Times New Roman" w:hAnsi="Times New Roman" w:cs="Times New Roman"/>
          <w:lang w:eastAsia="ar-SA"/>
        </w:rPr>
        <w:t>отслеживание корпоративных действий эмитента, информирование об этом Депонента;</w:t>
      </w:r>
    </w:p>
    <w:p w14:paraId="47E28B23" w14:textId="77777777" w:rsidR="004929B3" w:rsidRPr="006D09D8" w:rsidRDefault="004929B3" w:rsidP="004929B3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6D09D8">
        <w:rPr>
          <w:rFonts w:ascii="Times New Roman" w:eastAsia="Times New Roman" w:hAnsi="Times New Roman" w:cs="Times New Roman"/>
          <w:lang w:eastAsia="ar-SA"/>
        </w:rPr>
        <w:t>предоставление Депонентам имеющихся сведений об эмитентах, в том числе сведений о финансовом состоянии эмитента;</w:t>
      </w:r>
    </w:p>
    <w:p w14:paraId="590093BB" w14:textId="77777777" w:rsidR="004929B3" w:rsidRPr="006D09D8" w:rsidRDefault="004929B3" w:rsidP="004929B3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6D09D8">
        <w:rPr>
          <w:rFonts w:ascii="Times New Roman" w:eastAsia="Times New Roman" w:hAnsi="Times New Roman" w:cs="Times New Roman"/>
          <w:lang w:eastAsia="ar-SA"/>
        </w:rPr>
        <w:t>оказание иных, не запрещенных федеральными законами и иными нормативно-правовыми актами Российской Федерации услуг.</w:t>
      </w:r>
    </w:p>
    <w:p w14:paraId="06305ADB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</w:p>
    <w:p w14:paraId="081A48F2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>1.2. Основные положения оказания депозитарных услуг Депоненту:</w:t>
      </w:r>
    </w:p>
    <w:p w14:paraId="736D2708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>1.2.1.</w:t>
      </w:r>
      <w:r w:rsidRPr="00CB5648">
        <w:rPr>
          <w:rFonts w:ascii="Times New Roman" w:hAnsi="Times New Roman" w:cs="Times New Roman"/>
        </w:rPr>
        <w:tab/>
        <w:t>Передача ЦБ Депонентом Депозитарию и заключение настоящего договора не влекут за собой переход к Депозитарию права собственности на ЦБ Депонента.</w:t>
      </w:r>
    </w:p>
    <w:p w14:paraId="3D7F43CF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>1.2.2.</w:t>
      </w:r>
      <w:r w:rsidRPr="00CB5648">
        <w:rPr>
          <w:rFonts w:ascii="Times New Roman" w:hAnsi="Times New Roman" w:cs="Times New Roman"/>
        </w:rPr>
        <w:tab/>
        <w:t>При заключении депозитарного договора от Депонента не требуется немедленного депонирования ЦБ;</w:t>
      </w:r>
    </w:p>
    <w:p w14:paraId="5659373C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>1.2.3.</w:t>
      </w:r>
      <w:r w:rsidRPr="00CB5648">
        <w:rPr>
          <w:rFonts w:ascii="Times New Roman" w:hAnsi="Times New Roman" w:cs="Times New Roman"/>
        </w:rPr>
        <w:tab/>
        <w:t>Депозитарий не имеет права распоряжаться ЦБ Депонента, а также осуществлять все операции по счету депо Депонента без Поручений Депонента или уполномоченного им лица способами, предусмотренными Клиентским регламентом Депозитария (Условиями осуществления депозитарной деятельности);</w:t>
      </w:r>
    </w:p>
    <w:p w14:paraId="37A8ED3C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>1.2.4.</w:t>
      </w:r>
      <w:r w:rsidRPr="00CB5648">
        <w:rPr>
          <w:rFonts w:ascii="Times New Roman" w:hAnsi="Times New Roman" w:cs="Times New Roman"/>
        </w:rPr>
        <w:tab/>
        <w:t>Заключение настоящего договора с Депонентом не обусловлено отказом Депонента ни от одного из прав, закрепленных ЦБ, передаваемыми Депозитарию;</w:t>
      </w:r>
    </w:p>
    <w:p w14:paraId="66A1FAF9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>1.2.5.</w:t>
      </w:r>
      <w:r w:rsidRPr="00CB5648">
        <w:rPr>
          <w:rFonts w:ascii="Times New Roman" w:hAnsi="Times New Roman" w:cs="Times New Roman"/>
        </w:rPr>
        <w:tab/>
        <w:t xml:space="preserve">На ЦБ Депонента, находящиеся в Депозитарии, не может быть обращено взыскание по собственным обязательствам Депозитария; </w:t>
      </w:r>
    </w:p>
    <w:p w14:paraId="6F261D0A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>1.2.</w:t>
      </w:r>
      <w:r>
        <w:rPr>
          <w:rFonts w:ascii="Times New Roman" w:hAnsi="Times New Roman" w:cs="Times New Roman"/>
        </w:rPr>
        <w:t>6</w:t>
      </w:r>
      <w:r w:rsidRPr="00CB5648">
        <w:rPr>
          <w:rFonts w:ascii="Times New Roman" w:hAnsi="Times New Roman" w:cs="Times New Roman"/>
        </w:rPr>
        <w:t>.</w:t>
      </w:r>
      <w:r w:rsidRPr="00CB5648">
        <w:rPr>
          <w:rFonts w:ascii="Times New Roman" w:hAnsi="Times New Roman" w:cs="Times New Roman"/>
        </w:rPr>
        <w:tab/>
        <w:t>Депозитарий обеспечивает обособленное хранение ЦБ и/или учет прав на ЦБ Депонента от ценных бумаг третьих лиц – других депонентов Депозитария, в частности путем открытия каждому депоненту отдельного счета депо.</w:t>
      </w:r>
    </w:p>
    <w:p w14:paraId="2434E8C5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>1.2.</w:t>
      </w:r>
      <w:r>
        <w:rPr>
          <w:rFonts w:ascii="Times New Roman" w:hAnsi="Times New Roman" w:cs="Times New Roman"/>
        </w:rPr>
        <w:t>7</w:t>
      </w:r>
      <w:r w:rsidRPr="00CB5648">
        <w:rPr>
          <w:rFonts w:ascii="Times New Roman" w:hAnsi="Times New Roman" w:cs="Times New Roman"/>
        </w:rPr>
        <w:t>.</w:t>
      </w:r>
      <w:r w:rsidRPr="00CB5648">
        <w:rPr>
          <w:rFonts w:ascii="Times New Roman" w:hAnsi="Times New Roman" w:cs="Times New Roman"/>
        </w:rPr>
        <w:tab/>
        <w:t>Депозитарий обязан обеспечивать необходимые условия для сохранности сертификатов ценных бумаг и записей о правах на ценные бумаги Депонента.</w:t>
      </w:r>
    </w:p>
    <w:p w14:paraId="1CD282D8" w14:textId="77777777" w:rsidR="004929B3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>1.3.</w:t>
      </w:r>
      <w:r w:rsidRPr="00CB5648">
        <w:rPr>
          <w:rFonts w:ascii="Times New Roman" w:hAnsi="Times New Roman" w:cs="Times New Roman"/>
        </w:rPr>
        <w:tab/>
        <w:t xml:space="preserve">Порядок предоставления Депозитарием услуг по настоящему Договору, включая порядок передачи Депонентом Депозитарию поручений о распоряжении Ценными бумагами, которые хранятся и (или) права на которые учитываются в Депозитарии, сроки выполнения поручений, а также порядок оказания Депозитарием услуг, связанных с содействием в осуществлении владельцами прав по Ценным бумагам, в том числе путем передачи соответствующей информации и документов от владельца к эмитенту, вышестоящему депозитарию и регистратору и от эмитента, вышестоящего депозитария и регистратора к владельцу, установлен Клиентским регламентом Депозитария (Условиями осуществления депозитарной деятельности В ООО КБ «ГТ БАНК»), который является неотъемлемой частью настоящего Договора. </w:t>
      </w:r>
    </w:p>
    <w:p w14:paraId="52F25190" w14:textId="77777777" w:rsidR="004929B3" w:rsidRPr="006D09D8" w:rsidRDefault="004929B3" w:rsidP="004929B3">
      <w:pPr>
        <w:jc w:val="both"/>
        <w:rPr>
          <w:rFonts w:ascii="Times New Roman" w:hAnsi="Times New Roman" w:cs="Times New Roman"/>
        </w:rPr>
      </w:pPr>
      <w:r w:rsidRPr="006D09D8">
        <w:rPr>
          <w:rFonts w:ascii="Times New Roman" w:hAnsi="Times New Roman" w:cs="Times New Roman"/>
        </w:rPr>
        <w:t>1.4.  Казначейский счет депо предназначен для учета прав Депонента как эмитента (лица, обязанного по ценным бумагам) на приобретаемые/отчуждаемые им ценные бумаги при их обращении.</w:t>
      </w:r>
    </w:p>
    <w:p w14:paraId="352FEAE3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6D09D8">
        <w:rPr>
          <w:rFonts w:ascii="Times New Roman" w:hAnsi="Times New Roman" w:cs="Times New Roman"/>
        </w:rPr>
        <w:lastRenderedPageBreak/>
        <w:t>1.5. На казначейский счет депо не могут зачисляться иные ценные бумаги, кроме выпущенных/выданных Депонентом как эмитентом (лицом, обязанным по ценным бумагам).</w:t>
      </w:r>
    </w:p>
    <w:p w14:paraId="0A52DDAF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>2. Открытие и обслуживание счета депо</w:t>
      </w:r>
    </w:p>
    <w:p w14:paraId="280F4689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ab/>
        <w:t>2.1. Депозитарий открывает и ведет отдельный от других Счет депо Депонента в соответствии с законодательством Российской Федерации, условиями настоящего Договора и соглашениями к нему, а также Условиями осуществления депозитарной деятельности ООО КБ «ГТ банк», утвержденными Депозитарием и являющимися неотъемлемой частью настоящего Договора (далее именуются – Условия).</w:t>
      </w:r>
    </w:p>
    <w:p w14:paraId="6D11C5F1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ab/>
        <w:t>2.2. При необходимости осуществления операции по счету депо Депонент предоставляет Депозитарию поручение, оформленное в соответствии с требованиями Условий, а также иные документы, необходимые для проведения операции. Порядок передачи и приема к исполнению поручений Депонента определяется Условиями.</w:t>
      </w:r>
    </w:p>
    <w:p w14:paraId="5DE39606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ab/>
        <w:t>2.3. Способ учета ценных бумаг на счете депо Депонента определяется в соответствии с Условиями.</w:t>
      </w:r>
    </w:p>
    <w:p w14:paraId="7EFF5E89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ab/>
        <w:t>2.4. Депозитарий осуществляет операции по счету депо Депонента и передает (направляет) Депоненту (уполномоченному им лицу) отчет об исполнении операции в порядке, установленном Условиями. Способ передачи Депоненту отчетов и уведомлений указывается Депонентом в Анкете Клиента.</w:t>
      </w:r>
    </w:p>
    <w:p w14:paraId="25DA9F5D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ab/>
        <w:t>2.5. Депонент предоставляет Депозитарию право выступать номинальным держателем ценных бумаг, депонированных на его счете, и согласен с внесением соответствующей записи в отношении именных ценных бумаг в систему ведения реестра владельцев именных ценных бумаг. Передача Депонентом ценных бумаг Депозитарию как номинальному держателю по настоящему Договору производится на основании передаточных распоряжений и (или) иных документов в соответствии с требованиями действующего законодательства Российской Федерации.</w:t>
      </w:r>
    </w:p>
    <w:p w14:paraId="4F207459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ab/>
        <w:t>2.6. Порядок приема и рассмотрения претензий по исполненным депозитарным операциям, а также порядок оказания услуг, связанных с содействием в осуществлении владельцами прав по ценным бумагам, и иные условия, не определенные настоящим Договором, определяются в соответствии с Условиями.</w:t>
      </w:r>
    </w:p>
    <w:p w14:paraId="2B1C51B3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ab/>
        <w:t>2.7. Депозитарий обеспечивает конфиденциальность информации о счетах депо Депонента, включая информацию о производимых операциях по счетам и иные сведения, ставшие известными в связи с осуществлением депозитарной деятельности в рамках действия настоящего Договора.</w:t>
      </w:r>
    </w:p>
    <w:p w14:paraId="787711EC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>3. Обязанности Сторон</w:t>
      </w:r>
    </w:p>
    <w:p w14:paraId="0AF77908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ab/>
        <w:t>3.1. Депозитарий обязуется:</w:t>
      </w:r>
    </w:p>
    <w:p w14:paraId="52EAE9C4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ab/>
        <w:t>3.1.1. Открыть и вести отдельный от других Счет депо Депонента с указанием даты и основания каждой операции по счету депо.</w:t>
      </w:r>
    </w:p>
    <w:p w14:paraId="1916F772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ab/>
        <w:t>3.1.2. Соблюдать требования, установленные действующим законодательством Российской Федерации, по осуществлению депозитарной деятельности.</w:t>
      </w:r>
    </w:p>
    <w:p w14:paraId="211F91D4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ab/>
        <w:t>3.1.3. В порядке, предусмотренном настоящим Договором, Условиями и действующими нормативными правовыми актами Российской Федерации, и по поручению Депонента обеспечивать:</w:t>
      </w:r>
    </w:p>
    <w:p w14:paraId="532A3B72" w14:textId="77777777" w:rsidR="004929B3" w:rsidRPr="00FF1F52" w:rsidRDefault="004929B3" w:rsidP="004929B3">
      <w:pPr>
        <w:pStyle w:val="ad"/>
        <w:numPr>
          <w:ilvl w:val="0"/>
          <w:numId w:val="39"/>
        </w:numPr>
        <w:jc w:val="both"/>
      </w:pPr>
      <w:r w:rsidRPr="00FF1F52">
        <w:rPr>
          <w:sz w:val="22"/>
          <w:szCs w:val="22"/>
        </w:rPr>
        <w:t>прием и последующее хранение сертификатов ценных бумаг документарной формы выпуска, сопровождающееся учетом и удостоверением прав на них, отдельно от ценных бумаг, принадлежащих самому Депозитарию, и ценных бумаг, принадлежащих другим клиентам Депозитария;</w:t>
      </w:r>
    </w:p>
    <w:p w14:paraId="16375E8E" w14:textId="77777777" w:rsidR="004929B3" w:rsidRPr="00FF1F52" w:rsidRDefault="004929B3" w:rsidP="004929B3">
      <w:pPr>
        <w:pStyle w:val="ad"/>
        <w:numPr>
          <w:ilvl w:val="0"/>
          <w:numId w:val="39"/>
        </w:numPr>
        <w:jc w:val="both"/>
      </w:pPr>
      <w:r w:rsidRPr="00FF1F52">
        <w:rPr>
          <w:sz w:val="22"/>
          <w:szCs w:val="22"/>
        </w:rPr>
        <w:t>перевод ценных бумаг на указанные Депонентом счета в Депозитарии, реестре владельцев именных ценных бумаг (другом депозитарии);</w:t>
      </w:r>
    </w:p>
    <w:p w14:paraId="653334C4" w14:textId="77777777" w:rsidR="004929B3" w:rsidRPr="00FF1F52" w:rsidRDefault="004929B3" w:rsidP="004929B3">
      <w:pPr>
        <w:pStyle w:val="ad"/>
        <w:numPr>
          <w:ilvl w:val="0"/>
          <w:numId w:val="39"/>
        </w:numPr>
        <w:jc w:val="both"/>
      </w:pPr>
      <w:r w:rsidRPr="00FF1F52">
        <w:rPr>
          <w:sz w:val="22"/>
          <w:szCs w:val="22"/>
        </w:rPr>
        <w:lastRenderedPageBreak/>
        <w:t>выдачу сертификатов ценных бумаг документарной формы выпуска из хранилища Депозитария лицам, указанным Депонентом в поручении;</w:t>
      </w:r>
    </w:p>
    <w:p w14:paraId="787C3278" w14:textId="77777777" w:rsidR="004929B3" w:rsidRPr="00FF1F52" w:rsidRDefault="004929B3" w:rsidP="004929B3">
      <w:pPr>
        <w:pStyle w:val="ad"/>
        <w:numPr>
          <w:ilvl w:val="0"/>
          <w:numId w:val="39"/>
        </w:numPr>
        <w:jc w:val="both"/>
      </w:pPr>
      <w:r w:rsidRPr="00FF1F52">
        <w:rPr>
          <w:sz w:val="22"/>
          <w:szCs w:val="22"/>
        </w:rPr>
        <w:t>сохранность ценных бумаг Депонента и записей, подтверждающих права на них.</w:t>
      </w:r>
    </w:p>
    <w:p w14:paraId="4FA91BAE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ab/>
        <w:t>3.1.4. По поручению Депонента регистрировать факты обременения ценных бумаг Депонента в порядке, установленном Условиями.</w:t>
      </w:r>
    </w:p>
    <w:p w14:paraId="2597C63E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ab/>
        <w:t>3.1.5. Предоставлять Депоненту, а в случае назначения Депонентом попечителя своего счета депо – попечителю, отчеты об операциях, совершенных по счету депо Депонента в порядке, установленном Условиями.</w:t>
      </w:r>
    </w:p>
    <w:p w14:paraId="4A9CFECE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>3.1.6. По письменному запросу Депонента или в ином порядке, установленном Условиями, предоставлять ему выписку со счета депо, удостоверяющую права Депонента на ценные бумаги, и любую иную информацию со счета депо в порядке и сроки, предусмотренные Условиями.</w:t>
      </w:r>
    </w:p>
    <w:p w14:paraId="03E80D37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ab/>
        <w:t>3.1.7. Проводить операции с депонированными ценными бумагами, а также осуществлять права по ним исключительно на основании поручений Депонента (уполномоченных им лиц) или в иных случаях, предусмотренных действующим законодательством Российской Федерации.</w:t>
      </w:r>
    </w:p>
    <w:p w14:paraId="784FAB6D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ab/>
        <w:t>3.1.8. Отказать Депоненту (уполномоченному им лицу) в приеме документов, представленных для проведения депозитарной операции по счету депо, в случае если указанные выше документы оформлены с нарушением порядка, установленного Условиями, предоставив Депоненту (уполномоченному им лицу) соответствующий мотивированный отказ.</w:t>
      </w:r>
    </w:p>
    <w:p w14:paraId="23707A7F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ab/>
        <w:t>3.1.9. Отказать Депоненту (уполномоченному им лицу) в исполнении депозитарной операции, предоставив Депоненту (уполномоченному им лицу) соответствующий мотивированный отказ, в случаях и порядке, установленных Условиями.</w:t>
      </w:r>
    </w:p>
    <w:p w14:paraId="2D182464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ab/>
        <w:t>3.1.10. Передавать Депоненту (уполномоченному им лицу) информацию и документы, необходимые для осуществления Депонентом прав по ценным бумагам, от эмитентов или регистраторов и от Депонента (уполномоченного им лица) к эмитентам или регистраторам в порядке и сроки, установленные Условиями.</w:t>
      </w:r>
    </w:p>
    <w:p w14:paraId="1238EA65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ab/>
        <w:t>3.1.11. Не представлять третьим лицам информацию о Депоненте и его счете депо, кроме случаев, предусмотренных действующим законодательством Российской Федерации и настоящим Договором, включая Условия, и не использовать ее для целей, которые могут причинить ущерб Депоненту.</w:t>
      </w:r>
    </w:p>
    <w:p w14:paraId="2C84E4E8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ab/>
        <w:t>3.1.12. В целях надлежащего осуществления Депонентом прав по принадлежащим ему ценным бумагам:</w:t>
      </w:r>
    </w:p>
    <w:p w14:paraId="014E6550" w14:textId="77777777" w:rsidR="004929B3" w:rsidRPr="00645233" w:rsidRDefault="004929B3" w:rsidP="004929B3">
      <w:pPr>
        <w:pStyle w:val="ad"/>
        <w:numPr>
          <w:ilvl w:val="0"/>
          <w:numId w:val="40"/>
        </w:numPr>
        <w:jc w:val="both"/>
      </w:pPr>
      <w:r w:rsidRPr="00645233">
        <w:tab/>
        <w:t>в полном объеме и в порядке и сроки, предусмотренные Условиями, перечислять Депоненту по указанным им банковским реквизитам полученные Депозитарием на свой корреспондентский счет доходы по ценным бумагам, принадлежащим Депоненту;</w:t>
      </w:r>
    </w:p>
    <w:p w14:paraId="3791570D" w14:textId="77777777" w:rsidR="004929B3" w:rsidRPr="00645233" w:rsidRDefault="004929B3" w:rsidP="004929B3">
      <w:pPr>
        <w:pStyle w:val="ad"/>
        <w:numPr>
          <w:ilvl w:val="0"/>
          <w:numId w:val="40"/>
        </w:numPr>
        <w:jc w:val="both"/>
      </w:pPr>
      <w:r w:rsidRPr="00645233">
        <w:tab/>
        <w:t>осуществлять иные действия, предусмотренные действующим законодательством Российской Федерации и Условиями.</w:t>
      </w:r>
    </w:p>
    <w:p w14:paraId="5DC54EE9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ab/>
        <w:t>3.1.13. Оказывать Депоненту сопутствующие депозитарным услуги в порядке, установленном дополнительными соглашениями Сторон или Условиями.</w:t>
      </w:r>
    </w:p>
    <w:p w14:paraId="757126FE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ab/>
        <w:t xml:space="preserve">3.1.14. По требованию Депонента или в случае прекращения действия настоящего Договора в срок не позднее рабочего дня следующего за днем получения Депозитарием соответствующего поручения Депонента (уполномоченных им лиц), подать поручение (передаточное распоряжение) к </w:t>
      </w:r>
      <w:proofErr w:type="spellStart"/>
      <w:r w:rsidRPr="00CB5648">
        <w:rPr>
          <w:rFonts w:ascii="Times New Roman" w:hAnsi="Times New Roman" w:cs="Times New Roman"/>
        </w:rPr>
        <w:t>междепозитарному</w:t>
      </w:r>
      <w:proofErr w:type="spellEnd"/>
      <w:r w:rsidRPr="00CB5648">
        <w:rPr>
          <w:rFonts w:ascii="Times New Roman" w:hAnsi="Times New Roman" w:cs="Times New Roman"/>
        </w:rPr>
        <w:t xml:space="preserve"> счету Депозитария, открытому в другом депозитарии, или счету номинального держателя, открытому в реестре владельцев именных ценных бумаг, на перевод ценных бумаг на счета, указанные Депонентом в поручении, а также в сроки, установленные Условиями, возвратить Депоненту или указанным им лицам сертификаты ценных бумаг документарной формы выпуска, находящиеся в хранилище Депозитария, за исключением случаев, когда права Депонента по распоряжению указанными ценными бумагами ограничены в соответствии с Условиями соответствующими распоряжениями </w:t>
      </w:r>
      <w:r w:rsidRPr="00CB5648">
        <w:rPr>
          <w:rFonts w:ascii="Times New Roman" w:hAnsi="Times New Roman" w:cs="Times New Roman"/>
        </w:rPr>
        <w:lastRenderedPageBreak/>
        <w:t>Депонента, и (или) в иных случаях, предусмотренных действующим законодательством Российской Федерации.</w:t>
      </w:r>
    </w:p>
    <w:p w14:paraId="10F1E320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ab/>
        <w:t>3.1.15. Возместить Депоненту убытки, причиненные в результате неисполнения или ненадлежащего исполнения Депозитарием обязанностей по хранению ценных бумаг и (или) учету прав на ценные бумаги, включая случаи утраты записей на счете депо, а также в случае ненадлежащего исполнения иных обязанностей по настоящему Договору, если не докажет, что убытки возникли вследствие обстоятельств непреодолимой силы, прямого умысла или грубой неосторожности Депонента.</w:t>
      </w:r>
    </w:p>
    <w:p w14:paraId="2AA2F80D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ab/>
        <w:t>При этом фактическая стоимость утраченных ценных бумаг будет определяться на основании рыночной цены ценных бумаг на день обнаружения утраты.</w:t>
      </w:r>
    </w:p>
    <w:p w14:paraId="4912D1C1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ab/>
        <w:t xml:space="preserve">   3.1.16. Уведомлять Депонента об изменениях, вносимых в действующие редакции Условий и Тарифов ООО КБ «ГТ банк», за услуги депозитария (далее - Тарифы). </w:t>
      </w:r>
    </w:p>
    <w:p w14:paraId="7205BA71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ab/>
        <w:t>3.2. Депонент обязуется:</w:t>
      </w:r>
    </w:p>
    <w:p w14:paraId="60CE7F61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ab/>
        <w:t>3.2.1. Предоставить Депозитарию документы, необходимые для открытия счета депо и его последующего функционирования в соответствии с Условиями.</w:t>
      </w:r>
    </w:p>
    <w:p w14:paraId="6CF98FAA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ab/>
        <w:t>3.2.2. Соблюдать требования, установленные действующим законодательством Российской Федерации, Условиями, содержащиеся в условиях выпуска и обращения отдельных видов ценных бумаг, в том числе оформлять и передавать Депозитарию поручения на совершение операций с ценными бумагами.</w:t>
      </w:r>
    </w:p>
    <w:p w14:paraId="3D096E62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ab/>
        <w:t>3.2.3. Соблюдать порядок совершения депозитарных операций, установленный Условиями, утвержденными Депозитарием.</w:t>
      </w:r>
    </w:p>
    <w:p w14:paraId="2DDC88BC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>3.2.4. Извещать Депозитарий обо всех изменениях учредительных документов и (или) реквизитов (почтового и юридического адресов, реквизитов банковского счета, номеров телефонов и устройств факсимильной связи, электронного адреса), а также анкетных данных лиц, уполномоченных распоряжаться счетом депо Депонента; предоставить Депозитарию надлежащим образом оформленные документы, подтверждающие соответствующие изменения в порядке и сроки, установленные Условиями.</w:t>
      </w:r>
    </w:p>
    <w:p w14:paraId="007653B1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ab/>
        <w:t xml:space="preserve">3.2.5. В случае передачи полномочий по распоряжению ценными бумагами и осуществлению прав по ценным бумагам, которые хранятся и (или) </w:t>
      </w:r>
      <w:proofErr w:type="gramStart"/>
      <w:r w:rsidRPr="00CB5648">
        <w:rPr>
          <w:rFonts w:ascii="Times New Roman" w:hAnsi="Times New Roman" w:cs="Times New Roman"/>
        </w:rPr>
        <w:t>права</w:t>
      </w:r>
      <w:proofErr w:type="gramEnd"/>
      <w:r w:rsidRPr="00CB5648">
        <w:rPr>
          <w:rFonts w:ascii="Times New Roman" w:hAnsi="Times New Roman" w:cs="Times New Roman"/>
        </w:rPr>
        <w:t xml:space="preserve"> на которые учитываются в Депозитарии, другом лицу – попечителю счета депо не передавать самостоятельно в Депозитарий поручения в отношении ценных бумаг, которые хранятся и (или) права на которые учитываются в Депозитарии, на счетах депо Депонента, за исключением случаев, предусмотренных настоящим Договором.</w:t>
      </w:r>
    </w:p>
    <w:p w14:paraId="5675540A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ab/>
        <w:t>3.2.6. Немедленно информировать Депозитарий о претензиях и замечаниях по исполненным в соответствии с условиями настоящего Договора депозитарным операциям в порядке, установленном Условиями.</w:t>
      </w:r>
    </w:p>
    <w:p w14:paraId="6E25D9F3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ab/>
        <w:t>3.2.7. Производить оплату услуг Депозитария в порядке и сроки, установленные настоящим Договором.</w:t>
      </w:r>
    </w:p>
    <w:p w14:paraId="3D272E2C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ab/>
        <w:t>3.2.</w:t>
      </w:r>
      <w:r>
        <w:rPr>
          <w:rFonts w:ascii="Times New Roman" w:hAnsi="Times New Roman" w:cs="Times New Roman"/>
        </w:rPr>
        <w:t>8</w:t>
      </w:r>
      <w:r w:rsidRPr="00CB5648">
        <w:rPr>
          <w:rFonts w:ascii="Times New Roman" w:hAnsi="Times New Roman" w:cs="Times New Roman"/>
        </w:rPr>
        <w:t>. По запросу Депозитария представлять доверенности и иные документы для совершения в интересах Депонента операций, связанных с реализацией прав, закрепленных ценными бумагами.</w:t>
      </w:r>
    </w:p>
    <w:p w14:paraId="2323213B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ab/>
        <w:t>3.2.</w:t>
      </w:r>
      <w:r>
        <w:rPr>
          <w:rFonts w:ascii="Times New Roman" w:hAnsi="Times New Roman" w:cs="Times New Roman"/>
        </w:rPr>
        <w:t>9</w:t>
      </w:r>
      <w:r w:rsidRPr="00CB5648">
        <w:rPr>
          <w:rFonts w:ascii="Times New Roman" w:hAnsi="Times New Roman" w:cs="Times New Roman"/>
        </w:rPr>
        <w:t>. Осуществить принятие сертификатов ценных бумаг документарной формы выпуска из хранилища Депозитария, выдаваемых Депозитарием на основании поручения Депонента, в порядке и сроки, установленные Условиями.</w:t>
      </w:r>
    </w:p>
    <w:p w14:paraId="15BEA6B5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ab/>
        <w:t>4. Права Сторон</w:t>
      </w:r>
    </w:p>
    <w:p w14:paraId="4E0E322A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ab/>
        <w:t>4.1. Депозитарий вправе:</w:t>
      </w:r>
    </w:p>
    <w:p w14:paraId="11A748E2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ab/>
        <w:t xml:space="preserve">4.1.1. На основании соглашений с другими депозитариями привлекать их для осуществления депозитарных и сопутствующих им операций (т.е. становиться Депонентом другого депозитария). В этом </w:t>
      </w:r>
      <w:r w:rsidRPr="00CB5648">
        <w:rPr>
          <w:rFonts w:ascii="Times New Roman" w:hAnsi="Times New Roman" w:cs="Times New Roman"/>
        </w:rPr>
        <w:lastRenderedPageBreak/>
        <w:t>случае Депозитарий несет ответственность перед Депонентом за действия другого депозитария как за свои собственные, за исключением случаев, когда заключение договора с другим депозитарием было осуществлено на основании прямого письменного указания Депонента.</w:t>
      </w:r>
    </w:p>
    <w:p w14:paraId="59A3AE7D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ab/>
        <w:t>4.1.2. Получать доходы и иные платежи по ценным бумагам, учитываемым на счете депо Депонента, с последующим перечислением полученных денежных средств на банковский Счет депонента, в порядке и сроки, установленные Условиями, за исключением случаев, когда Депонент заблаговременно предоставил Депозитарию письменное распоряжение, содержащее указание на наименование эмитента ценных бумаг и государственный регистрационный номер выпуска ценных бумаг, не получать по указанным в этом распоряжении ценным бумагам причитающиеся Депоненту доходы.</w:t>
      </w:r>
    </w:p>
    <w:p w14:paraId="7769C793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ab/>
        <w:t>4.1.3. Взимать плату с Депонента за оказываемые последнему депозитарные услуги в соответствии с настоящим Договором.</w:t>
      </w:r>
    </w:p>
    <w:p w14:paraId="301A4E43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ab/>
        <w:t>4.1.4. Отказывать в принятии или исполнении поручений Депонента в случаях, предусмотренных Условиями.</w:t>
      </w:r>
    </w:p>
    <w:p w14:paraId="7C391D8E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ab/>
        <w:t>4.1.5. В одностороннем порядке вносить изменения в действующие редакции Тарифов и Условий.</w:t>
      </w:r>
    </w:p>
    <w:p w14:paraId="362FB9C9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ab/>
        <w:t>4.2. Депонент вправе:</w:t>
      </w:r>
    </w:p>
    <w:p w14:paraId="5FF72EC2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ab/>
        <w:t>4.2.1. Совершать любые операции с ценными бумагами, предусмотренные законодательством Российской Федерации, в порядке, определенном условиями выпуска и обращения отдельных видов ценных бумаг и Условиями.</w:t>
      </w:r>
    </w:p>
    <w:p w14:paraId="28C9A10B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ab/>
        <w:t xml:space="preserve">4.2.2. В порядке, установленном Условиями, передавать полномочия по распоряжению ценными бумагами и осуществлению прав по ценным бумагам, которые хранятся и (или) </w:t>
      </w:r>
      <w:proofErr w:type="gramStart"/>
      <w:r w:rsidRPr="00CB5648">
        <w:rPr>
          <w:rFonts w:ascii="Times New Roman" w:hAnsi="Times New Roman" w:cs="Times New Roman"/>
        </w:rPr>
        <w:t>права</w:t>
      </w:r>
      <w:proofErr w:type="gramEnd"/>
      <w:r w:rsidRPr="00CB5648">
        <w:rPr>
          <w:rFonts w:ascii="Times New Roman" w:hAnsi="Times New Roman" w:cs="Times New Roman"/>
        </w:rPr>
        <w:t xml:space="preserve"> на которые учитываются в Депозитарии, другому лицу – попечителю счета депо.</w:t>
      </w:r>
    </w:p>
    <w:p w14:paraId="5A33F14B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ab/>
        <w:t>4.2.3. В соответствии с действующим законодательством Российской Федерации, регулирующим депозитарную деятельность, и в порядке, установленном Условиями, передавать все или часть полномочий по распоряжению ценными бумагами на счете (разделе счета) депо Депонента другому юридическому лицу – оператору счета (раздела счета) депо.</w:t>
      </w:r>
    </w:p>
    <w:p w14:paraId="15BCC355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ab/>
        <w:t>4.2.4. Запрашивать у Депозитария информацию, необходимую для реализации прав, вытекающих из владения ценными бумагами.</w:t>
      </w:r>
    </w:p>
    <w:p w14:paraId="059E5BBD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>5. Размер и порядок оплаты услуг Депозитария</w:t>
      </w:r>
    </w:p>
    <w:p w14:paraId="27321C8E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ab/>
        <w:t xml:space="preserve">5.1. Услуги, оказываемые Депозитарием Депоненту по настоящему Договору, Депонент оплачивает в соответствии с действующими на момент оказания услуг Тарифами. </w:t>
      </w:r>
    </w:p>
    <w:p w14:paraId="487E4495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 xml:space="preserve">         5.2. Депонент ознакомился с Тарифами Депозитария, размещенными в операционных зонах обслуживания Депонентов и/или на сайте Депозитария в сети Интернет: http://www.</w:t>
      </w:r>
      <w:proofErr w:type="spellStart"/>
      <w:r w:rsidRPr="00CB5648">
        <w:rPr>
          <w:rFonts w:ascii="Times New Roman" w:hAnsi="Times New Roman" w:cs="Times New Roman"/>
          <w:lang w:val="en-US"/>
        </w:rPr>
        <w:t>gaztransbank</w:t>
      </w:r>
      <w:proofErr w:type="spellEnd"/>
      <w:r w:rsidRPr="00CB5648">
        <w:rPr>
          <w:rFonts w:ascii="Times New Roman" w:hAnsi="Times New Roman" w:cs="Times New Roman"/>
        </w:rPr>
        <w:t>.</w:t>
      </w:r>
      <w:proofErr w:type="spellStart"/>
      <w:r w:rsidRPr="00CB5648">
        <w:rPr>
          <w:rFonts w:ascii="Times New Roman" w:hAnsi="Times New Roman" w:cs="Times New Roman"/>
          <w:lang w:val="en-US"/>
        </w:rPr>
        <w:t>ru</w:t>
      </w:r>
      <w:proofErr w:type="spellEnd"/>
      <w:r w:rsidRPr="00CB5648">
        <w:rPr>
          <w:rFonts w:ascii="Times New Roman" w:hAnsi="Times New Roman" w:cs="Times New Roman"/>
        </w:rPr>
        <w:t>/, и подтверждает свое согласие с Тарифами.</w:t>
      </w:r>
    </w:p>
    <w:p w14:paraId="2F19EF88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>5.3. Порядок оплаты услуг и возмещение расходов Депозитария определяется Условиями.</w:t>
      </w:r>
    </w:p>
    <w:p w14:paraId="1107015C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>6. Ответственность</w:t>
      </w:r>
    </w:p>
    <w:p w14:paraId="54CBEECD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>6.1. В случае неисполнения или ненадлежащего исполнения Сторонами своих обязанностей по настоящему Договору Стороны несут ответственность в соответствии с действующим законодательством Российской Федерации и положениями настоящего Договора.</w:t>
      </w:r>
    </w:p>
    <w:p w14:paraId="2E951A25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>6.2. Депонент отвечает за своевременность и достоверность информации, предоставляемой Депозитарию, а также за подлинность и платежеспособность ценных бумаг, передаваемых им на хранение и учет в Депозитарий.</w:t>
      </w:r>
    </w:p>
    <w:p w14:paraId="2918D7F5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lastRenderedPageBreak/>
        <w:t>6.3. Депонент несет ответственность перед третьими лицами за сокрытие от Депозитария информации о правах третьих лиц на депонируемые ценные бумаги.</w:t>
      </w:r>
    </w:p>
    <w:p w14:paraId="392195AA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>6.4. Депозитарий не несет ответственность за последствия исполнения поручений, выданных неуполномоченными лицами Депонента, включая случаи невозможности установления факта выдачи поручения неуполномоченными лицами по внешним признакам.</w:t>
      </w:r>
    </w:p>
    <w:p w14:paraId="5877756B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>6.5. Депозитарий не отвечает перед Депонентом за убытки, причиненные в результате действий попечителя счета депо.</w:t>
      </w:r>
    </w:p>
    <w:p w14:paraId="79E081D4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>6.6. В случае возникновения обстоятельств непреодолимой силы, к которым относятся стихийные бедствия, аварии, пожары, массовые беспорядки, забастовки, военные действия, вступления в силу законодательных и нормативных актов, распоряжений органов государственной власти и управления, прямо или косвенно запрещающих указанные в настоящем Договоре виды деятельности и препятствующих осуществлению Сторонами своих обязательств по настоящему Договору, либо иных обстоятельств, не зависящих от волеизъявления Сторон, они освобождаются от ответственности за неисполнение принятых на себя обязательств, если в недельный срок с момента наступления таких обстоятельств Сторона, пострадавшая от их влияния, предоставит документальные подтверждения о масштабах происшедших событий, выданные полномочными органами власти, а также об их влиянии.</w:t>
      </w:r>
    </w:p>
    <w:p w14:paraId="34E19ACD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>6.7. При возникновении названных обстоятельств непреодолимой силы срок исполнения обязательств по настоящему Договору отодвигается соразмерно времени действия таких обстоятельств.</w:t>
      </w:r>
    </w:p>
    <w:p w14:paraId="4DFC7CD1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>6.8. Депозитарий несет ответственность перед Депонентом за сохранность принятых на хранение ценных бумаг и соблюдение правил осуществления депозитарной деятельности в размере, определяемом в соответствии с п.3.1.15 настоящего Договора на день, предшествующий дате выплаты компенсации.</w:t>
      </w:r>
    </w:p>
    <w:p w14:paraId="6A4D4FAA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>6.9. Депозитарий не несет ответственность за неисполнение или ненадлежащее исполнение поручений Депонента, передаваемых в рамках настоящего Договора, являющиеся результатом неправильного оформления документов, ошибок в тексте поручений, искажения текста поручений, переданных по средствам электронной связи.</w:t>
      </w:r>
    </w:p>
    <w:p w14:paraId="32F6229F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 xml:space="preserve">6.10. Депозитарий не несет ответственность за неполучение или несвоевременное получение Депонентом информации, предоставляемой Депозитарием Депоненту в соответствии с условиями настоящего Договора, и (или) за случаи ненадлежащего исполнения обязанностей по настоящему Договору в случаях </w:t>
      </w:r>
      <w:proofErr w:type="spellStart"/>
      <w:r w:rsidRPr="00CB5648">
        <w:rPr>
          <w:rFonts w:ascii="Times New Roman" w:hAnsi="Times New Roman" w:cs="Times New Roman"/>
        </w:rPr>
        <w:t>неуведомления</w:t>
      </w:r>
      <w:proofErr w:type="spellEnd"/>
      <w:r w:rsidRPr="00CB5648">
        <w:rPr>
          <w:rFonts w:ascii="Times New Roman" w:hAnsi="Times New Roman" w:cs="Times New Roman"/>
        </w:rPr>
        <w:t xml:space="preserve"> или несвоевременного уведомления Депонентом Депозитария об изменении своих реквизитов в соответствии с п.3.2.4 настоящего Договора.</w:t>
      </w:r>
    </w:p>
    <w:p w14:paraId="279AFCE3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>6.11. Депозитарий не несет ответственность за ущерб, причиненный в результате наложения ареста, а также за выемку этих ценных бумаг, произведенную правоохранительными органами, в порядке, установленном действующим законодательством Российской Федерации.</w:t>
      </w:r>
    </w:p>
    <w:p w14:paraId="7FE4631B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>6.12. Депозитарий не несет ответственность за действия или бездействие эмитента, регистратора или контрагента Депонента по операции с ценными бумагами, за недостоверность и несвоевременность переданной ему эмитентом и регистратором информации, а также за прямые или косвенные убытки, которые могут возникнуть в результате использования Депонентом или третьими лицами этой информации или невозможности ее использования ввиду несвоевременности ее получения от эмитента и регистратора.</w:t>
      </w:r>
    </w:p>
    <w:p w14:paraId="77BB106C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>7. Срок действия и порядок расторжения настоящего Договора</w:t>
      </w:r>
    </w:p>
    <w:p w14:paraId="5E71E4C3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 xml:space="preserve">7.1. Настоящий Договор вступает в силу со дня его подписания и действует в течение неопределенного срока. </w:t>
      </w:r>
    </w:p>
    <w:p w14:paraId="5261EB79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 xml:space="preserve">7.2. Настоящий Договор может быть расторгнут по взаимному согласию Сторон. Депонент может в любой момент отказаться от исполнения настоящего Договора, направив Депозитарию письменное уведомление об этом. В этом случае настоящий Договор считается расторгнутым по истечении тридцати календарных дней с даты получения Депозитарием письменного уведомления Депонента об отказе от исполнения </w:t>
      </w:r>
      <w:r w:rsidRPr="00CB5648">
        <w:rPr>
          <w:rFonts w:ascii="Times New Roman" w:hAnsi="Times New Roman" w:cs="Times New Roman"/>
        </w:rPr>
        <w:lastRenderedPageBreak/>
        <w:t>настоящего Договора. При этом Стороны обязуются выполнить указанные настоящим Договором обязательства в течение указанного выше срока.</w:t>
      </w:r>
    </w:p>
    <w:p w14:paraId="11936A9C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>7.3. В случае расторжения настоящего Договора по инициативе Депонента или по другим причинам, не зависящим от Депозитария, все расходы, связанные с передачей Депозитарием ценных бумаг Депоненту, осуществляются за счет последнего.</w:t>
      </w:r>
    </w:p>
    <w:p w14:paraId="5F6D9A7E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>В случае расторжения настоящего Договора по инициативе Депозитария все расходы, связанные с передачей по поручению Депонента Депозитарием ценных бумаг Депоненту, осуществляются за Счет депозитария.</w:t>
      </w:r>
    </w:p>
    <w:p w14:paraId="0ACCB9FB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>8. Иные условия</w:t>
      </w:r>
    </w:p>
    <w:p w14:paraId="6B077C5E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>8.1. Депонент подтверждает, что он ознакомлен с Условиями и уведомлен о совмещении Депозитарием депозитарной деятельности с иными видами профессиональной деятельности на рынке ценных бумаг, в частности с дилерской деятельностью</w:t>
      </w:r>
      <w:r>
        <w:rPr>
          <w:rFonts w:ascii="Times New Roman" w:hAnsi="Times New Roman" w:cs="Times New Roman"/>
        </w:rPr>
        <w:t xml:space="preserve"> и</w:t>
      </w:r>
      <w:r w:rsidRPr="00CB5648">
        <w:rPr>
          <w:rFonts w:ascii="Times New Roman" w:hAnsi="Times New Roman" w:cs="Times New Roman"/>
        </w:rPr>
        <w:t xml:space="preserve"> брокерской деятельностью. В случаях, не предусмотренных настоящим Договором, Стороны руководствуются Условиями и действующим законодательством Российской Федерации.</w:t>
      </w:r>
    </w:p>
    <w:p w14:paraId="193B061B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>8.2. Все разногласия и споры Стороны решают в Арбитражном суде Краснодарского Края. Настоящий Договор составлен и подлежит толкованию в соответствии с законодательством Российской Федерации.</w:t>
      </w:r>
    </w:p>
    <w:p w14:paraId="0865F947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>8.3. Изменение и дополнение условий настоящего Договора осуществляется путем подписания Сторонами дополнительного соглашения, которое становится неотъемлемой частью настоящего Договора. Все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4B18C680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>8.4 Условия осуществления депозитарной деятельности ООО КБ «ГТ банк</w:t>
      </w:r>
      <w:proofErr w:type="gramStart"/>
      <w:r w:rsidRPr="00CB5648">
        <w:rPr>
          <w:rFonts w:ascii="Times New Roman" w:hAnsi="Times New Roman" w:cs="Times New Roman"/>
        </w:rPr>
        <w:t>»,  и</w:t>
      </w:r>
      <w:proofErr w:type="gramEnd"/>
      <w:r w:rsidRPr="00CB5648">
        <w:rPr>
          <w:rFonts w:ascii="Times New Roman" w:hAnsi="Times New Roman" w:cs="Times New Roman"/>
        </w:rPr>
        <w:t xml:space="preserve"> приложения к нему являются неотъемлемой частью настоящего Договора.</w:t>
      </w:r>
      <w:r w:rsidRPr="00CB5648">
        <w:rPr>
          <w:rFonts w:ascii="Times New Roman" w:hAnsi="Times New Roman" w:cs="Times New Roman"/>
        </w:rPr>
        <w:tab/>
      </w:r>
      <w:r w:rsidRPr="00CB5648">
        <w:rPr>
          <w:rFonts w:ascii="Times New Roman" w:hAnsi="Times New Roman" w:cs="Times New Roman"/>
        </w:rPr>
        <w:tab/>
      </w:r>
      <w:r w:rsidRPr="00CB5648">
        <w:rPr>
          <w:rFonts w:ascii="Times New Roman" w:hAnsi="Times New Roman" w:cs="Times New Roman"/>
        </w:rPr>
        <w:tab/>
      </w:r>
      <w:r w:rsidRPr="00CB5648">
        <w:rPr>
          <w:rFonts w:ascii="Times New Roman" w:hAnsi="Times New Roman" w:cs="Times New Roman"/>
        </w:rPr>
        <w:tab/>
      </w:r>
      <w:r w:rsidRPr="00CB5648">
        <w:rPr>
          <w:rFonts w:ascii="Times New Roman" w:hAnsi="Times New Roman" w:cs="Times New Roman"/>
        </w:rPr>
        <w:tab/>
      </w:r>
      <w:r w:rsidRPr="00CB5648">
        <w:rPr>
          <w:rFonts w:ascii="Times New Roman" w:hAnsi="Times New Roman" w:cs="Times New Roman"/>
        </w:rPr>
        <w:tab/>
      </w:r>
      <w:r w:rsidRPr="00CB5648">
        <w:rPr>
          <w:rFonts w:ascii="Times New Roman" w:hAnsi="Times New Roman" w:cs="Times New Roman"/>
        </w:rPr>
        <w:tab/>
      </w:r>
    </w:p>
    <w:p w14:paraId="1083EEB3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>8.5. В случае противоречия положений настоящего Договора положениям Условий приоритет имеют положения настоящего Договора.</w:t>
      </w:r>
    </w:p>
    <w:p w14:paraId="30690678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>8.6. Настоящий Договор составлен в двух экземплярах, каждый из которых обладает равной юридической силой, по одному для каждой из Сторон.</w:t>
      </w:r>
    </w:p>
    <w:p w14:paraId="482A0156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>9. Юридические адреса и реквизиты Сторон</w:t>
      </w:r>
    </w:p>
    <w:p w14:paraId="0E820E9F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>Депозитарий: Коммерческий банк «</w:t>
      </w:r>
      <w:proofErr w:type="spellStart"/>
      <w:r w:rsidRPr="00CB5648">
        <w:rPr>
          <w:rFonts w:ascii="Times New Roman" w:hAnsi="Times New Roman" w:cs="Times New Roman"/>
        </w:rPr>
        <w:t>Газтрансбанк</w:t>
      </w:r>
      <w:proofErr w:type="spellEnd"/>
      <w:r w:rsidRPr="00CB5648">
        <w:rPr>
          <w:rFonts w:ascii="Times New Roman" w:hAnsi="Times New Roman" w:cs="Times New Roman"/>
        </w:rPr>
        <w:t>» (Общество с ограниченной ответственностью)</w:t>
      </w:r>
    </w:p>
    <w:p w14:paraId="2E779D17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 xml:space="preserve">350015, г. Краснодар, ул. Северная, д. </w:t>
      </w:r>
      <w:proofErr w:type="gramStart"/>
      <w:r w:rsidRPr="009B6D66">
        <w:rPr>
          <w:rFonts w:ascii="Times New Roman" w:hAnsi="Times New Roman" w:cs="Times New Roman"/>
        </w:rPr>
        <w:t>321</w:t>
      </w:r>
      <w:r w:rsidRPr="00CB5648">
        <w:rPr>
          <w:rFonts w:ascii="Times New Roman" w:hAnsi="Times New Roman" w:cs="Times New Roman"/>
        </w:rPr>
        <w:t>,  тел.</w:t>
      </w:r>
      <w:proofErr w:type="gramEnd"/>
      <w:r w:rsidRPr="00CB5648">
        <w:rPr>
          <w:rFonts w:ascii="Times New Roman" w:hAnsi="Times New Roman" w:cs="Times New Roman"/>
        </w:rPr>
        <w:t>: (861) 279-03-05</w:t>
      </w:r>
    </w:p>
    <w:p w14:paraId="3DD23F17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CB5648">
        <w:rPr>
          <w:rFonts w:ascii="Times New Roman" w:hAnsi="Times New Roman" w:cs="Times New Roman"/>
        </w:rPr>
        <w:t>ИНН 0103001895, КПП 231001001, БИК 040349789, к/с 30101810303490000789</w:t>
      </w:r>
      <w:r w:rsidRPr="00CB5648">
        <w:rPr>
          <w:rFonts w:ascii="Times New Roman" w:hAnsi="Times New Roman" w:cs="Times New Roman"/>
        </w:rPr>
        <w:tab/>
        <w:t xml:space="preserve">    </w:t>
      </w:r>
    </w:p>
    <w:p w14:paraId="45CB36FD" w14:textId="77777777" w:rsidR="004929B3" w:rsidRPr="006D09D8" w:rsidRDefault="004929B3" w:rsidP="004929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D09D8">
        <w:rPr>
          <w:rFonts w:ascii="Times New Roman" w:eastAsia="Times New Roman" w:hAnsi="Times New Roman" w:cs="Times New Roman"/>
          <w:lang w:eastAsia="ru-RU"/>
        </w:rPr>
        <w:t>Депозитарий:_</w:t>
      </w:r>
      <w:proofErr w:type="gramEnd"/>
      <w:r w:rsidRPr="006D09D8">
        <w:rPr>
          <w:rFonts w:ascii="Times New Roman" w:eastAsia="Times New Roman" w:hAnsi="Times New Roman" w:cs="Times New Roman"/>
          <w:lang w:eastAsia="ru-RU"/>
        </w:rPr>
        <w:t>______________/______/</w:t>
      </w:r>
    </w:p>
    <w:p w14:paraId="20095563" w14:textId="77777777" w:rsidR="004929B3" w:rsidRPr="006D09D8" w:rsidRDefault="004929B3" w:rsidP="004929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9D8">
        <w:rPr>
          <w:rFonts w:ascii="Times New Roman" w:eastAsia="Times New Roman" w:hAnsi="Times New Roman" w:cs="Times New Roman"/>
          <w:lang w:eastAsia="ru-RU"/>
        </w:rPr>
        <w:t xml:space="preserve">             МП</w:t>
      </w:r>
      <w:r w:rsidRPr="006D09D8">
        <w:rPr>
          <w:rFonts w:ascii="Times New Roman" w:eastAsia="Times New Roman" w:hAnsi="Times New Roman" w:cs="Times New Roman"/>
          <w:lang w:eastAsia="ru-RU"/>
        </w:rPr>
        <w:tab/>
      </w:r>
      <w:r w:rsidRPr="006D09D8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</w:p>
    <w:p w14:paraId="211D89C3" w14:textId="77777777" w:rsidR="004929B3" w:rsidRPr="006D09D8" w:rsidRDefault="004929B3" w:rsidP="004929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53ACCAB" w14:textId="77777777" w:rsidR="004929B3" w:rsidRPr="006D09D8" w:rsidRDefault="004929B3" w:rsidP="004929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D09D8">
        <w:rPr>
          <w:rFonts w:ascii="Times New Roman" w:eastAsia="Times New Roman" w:hAnsi="Times New Roman" w:cs="Times New Roman"/>
          <w:lang w:eastAsia="ru-RU"/>
        </w:rPr>
        <w:t>Депонент:_</w:t>
      </w:r>
      <w:proofErr w:type="gramEnd"/>
      <w:r w:rsidRPr="006D09D8">
        <w:rPr>
          <w:rFonts w:ascii="Times New Roman" w:eastAsia="Times New Roman" w:hAnsi="Times New Roman" w:cs="Times New Roman"/>
          <w:lang w:eastAsia="ru-RU"/>
        </w:rPr>
        <w:t>_________</w:t>
      </w:r>
    </w:p>
    <w:p w14:paraId="3BCA72E5" w14:textId="77777777" w:rsidR="004929B3" w:rsidRPr="006D09D8" w:rsidRDefault="004929B3" w:rsidP="004929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0A68C90" w14:textId="77777777" w:rsidR="004929B3" w:rsidRPr="006D09D8" w:rsidRDefault="004929B3" w:rsidP="004929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9D8">
        <w:rPr>
          <w:rFonts w:ascii="Times New Roman" w:eastAsia="Times New Roman" w:hAnsi="Times New Roman" w:cs="Times New Roman"/>
          <w:lang w:eastAsia="ru-RU"/>
        </w:rPr>
        <w:t>Депонент: ________________/______/</w:t>
      </w:r>
    </w:p>
    <w:p w14:paraId="706B5430" w14:textId="77777777" w:rsidR="004929B3" w:rsidRPr="006D09D8" w:rsidRDefault="004929B3" w:rsidP="004929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089BA82" w14:textId="77777777" w:rsidR="004929B3" w:rsidRPr="00CB5648" w:rsidRDefault="004929B3" w:rsidP="004929B3">
      <w:pPr>
        <w:jc w:val="both"/>
        <w:rPr>
          <w:rFonts w:ascii="Times New Roman" w:hAnsi="Times New Roman" w:cs="Times New Roman"/>
        </w:rPr>
      </w:pPr>
      <w:r w:rsidRPr="006D09D8">
        <w:rPr>
          <w:rFonts w:ascii="Times New Roman" w:eastAsia="Times New Roman" w:hAnsi="Times New Roman" w:cs="Times New Roman"/>
          <w:lang w:eastAsia="ru-RU"/>
        </w:rPr>
        <w:t xml:space="preserve">             МП</w:t>
      </w:r>
      <w:r w:rsidRPr="00CB5648">
        <w:rPr>
          <w:rFonts w:ascii="Times New Roman" w:eastAsia="Times New Roman" w:hAnsi="Times New Roman" w:cs="Times New Roman"/>
          <w:lang w:eastAsia="ru-RU"/>
        </w:rPr>
        <w:tab/>
      </w:r>
      <w:r w:rsidRPr="00CB5648">
        <w:rPr>
          <w:rFonts w:ascii="Times New Roman" w:hAnsi="Times New Roman" w:cs="Times New Roman"/>
        </w:rPr>
        <w:tab/>
      </w:r>
    </w:p>
    <w:p w14:paraId="4E50F1A5" w14:textId="77777777" w:rsidR="004929B3" w:rsidRDefault="004929B3" w:rsidP="004929B3">
      <w:pPr>
        <w:jc w:val="both"/>
        <w:rPr>
          <w:rFonts w:ascii="Times New Roman" w:hAnsi="Times New Roman" w:cs="Times New Roman"/>
        </w:rPr>
      </w:pPr>
    </w:p>
    <w:p w14:paraId="12531731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</w:p>
    <w:p w14:paraId="18AD7AE2" w14:textId="77777777" w:rsidR="004929B3" w:rsidRDefault="004929B3" w:rsidP="004929B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24FFFE6" w14:textId="77777777" w:rsidR="004929B3" w:rsidRDefault="004929B3" w:rsidP="004929B3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 xml:space="preserve"> Приложение 11 </w:t>
      </w:r>
    </w:p>
    <w:p w14:paraId="6219058D" w14:textId="77777777" w:rsidR="004929B3" w:rsidRPr="00282123" w:rsidRDefault="004929B3" w:rsidP="004929B3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Договор с попечителем счета депо</w:t>
      </w:r>
    </w:p>
    <w:p w14:paraId="74F6DABF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</w:p>
    <w:p w14:paraId="3D32BA23" w14:textId="77777777" w:rsidR="004929B3" w:rsidRPr="00282123" w:rsidRDefault="004929B3" w:rsidP="004929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№__________</w:t>
      </w:r>
      <w:r w:rsidRPr="00282123">
        <w:rPr>
          <w:rFonts w:ascii="Times New Roman" w:hAnsi="Times New Roman" w:cs="Times New Roman"/>
        </w:rPr>
        <w:t>с попечителем счета депо</w:t>
      </w:r>
    </w:p>
    <w:p w14:paraId="5E1BA828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</w:p>
    <w:p w14:paraId="660EDF65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г. Краснодар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282123">
        <w:rPr>
          <w:rFonts w:ascii="Times New Roman" w:hAnsi="Times New Roman" w:cs="Times New Roman"/>
        </w:rPr>
        <w:t xml:space="preserve"> </w:t>
      </w:r>
      <w:proofErr w:type="gramStart"/>
      <w:r w:rsidRPr="00282123">
        <w:rPr>
          <w:rFonts w:ascii="Times New Roman" w:hAnsi="Times New Roman" w:cs="Times New Roman"/>
        </w:rPr>
        <w:t xml:space="preserve">   «</w:t>
      </w:r>
      <w:proofErr w:type="gramEnd"/>
      <w:r w:rsidRPr="00282123">
        <w:rPr>
          <w:rFonts w:ascii="Times New Roman" w:hAnsi="Times New Roman" w:cs="Times New Roman"/>
        </w:rPr>
        <w:t>_______» _____________20__г.</w:t>
      </w:r>
    </w:p>
    <w:p w14:paraId="639D0FDD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</w:p>
    <w:p w14:paraId="1B7679E3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</w:p>
    <w:p w14:paraId="2B2EC2D2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Коммерческий банк «</w:t>
      </w:r>
      <w:proofErr w:type="spellStart"/>
      <w:r>
        <w:rPr>
          <w:rFonts w:ascii="Times New Roman" w:hAnsi="Times New Roman" w:cs="Times New Roman"/>
        </w:rPr>
        <w:t>Газтрансбанк</w:t>
      </w:r>
      <w:proofErr w:type="spellEnd"/>
      <w:r>
        <w:rPr>
          <w:rFonts w:ascii="Times New Roman" w:hAnsi="Times New Roman" w:cs="Times New Roman"/>
        </w:rPr>
        <w:t>» (общество с ограниченной ответственностью), имеющее лицензию профессионального участника рынка ценных бумаг на осуществление депозитарной деятельности  № 003-14178-000100 от 03.03.2023 года, выданную Центральным банком Российской Федерации</w:t>
      </w:r>
      <w:r w:rsidRPr="00282123">
        <w:rPr>
          <w:rFonts w:ascii="Times New Roman" w:hAnsi="Times New Roman" w:cs="Times New Roman"/>
        </w:rPr>
        <w:t xml:space="preserve">, именуемое в </w:t>
      </w:r>
      <w:r>
        <w:rPr>
          <w:rFonts w:ascii="Times New Roman" w:hAnsi="Times New Roman" w:cs="Times New Roman"/>
        </w:rPr>
        <w:t>дальнейшем «Депозитарий» в лице</w:t>
      </w:r>
      <w:r w:rsidRPr="00282123">
        <w:rPr>
          <w:rFonts w:ascii="Times New Roman" w:hAnsi="Times New Roman" w:cs="Times New Roman"/>
        </w:rPr>
        <w:t>________________, действующего на основании_</w:t>
      </w:r>
      <w:r>
        <w:rPr>
          <w:rFonts w:ascii="Times New Roman" w:hAnsi="Times New Roman" w:cs="Times New Roman"/>
        </w:rPr>
        <w:t>______________________________</w:t>
      </w:r>
      <w:r w:rsidRPr="00282123">
        <w:rPr>
          <w:rFonts w:ascii="Times New Roman" w:hAnsi="Times New Roman" w:cs="Times New Roman"/>
        </w:rPr>
        <w:t xml:space="preserve">, с одной стороны, и _________, именуемый в дальнейшем Попечитель, осуществляющий профессиональную деятельность на рынке ценных бумаг на основании лицензии №__________________, выданной _______________, в лице ______________________, действующего на основании _____________, с другой стороны (вместе именуемые – Стороны), заключили настоящий Договор о следующем. </w:t>
      </w:r>
    </w:p>
    <w:p w14:paraId="3BF4C576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1. Общие условия</w:t>
      </w:r>
    </w:p>
    <w:p w14:paraId="38480B2C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1.1. Попечителем счета депо в Депозитарии может выступать только юридическое лицо, имеющее лицензию профессионального участника рынка ценных бумаг, которому клиент Депозитария (далее именуется – Депонент) передал полномочия по распоряжению ценными бумагами и осуществлению прав по ценным бумагам, которые хранятся и (или) </w:t>
      </w:r>
      <w:proofErr w:type="gramStart"/>
      <w:r w:rsidRPr="00282123">
        <w:rPr>
          <w:rFonts w:ascii="Times New Roman" w:hAnsi="Times New Roman" w:cs="Times New Roman"/>
        </w:rPr>
        <w:t>права</w:t>
      </w:r>
      <w:proofErr w:type="gramEnd"/>
      <w:r w:rsidRPr="00282123">
        <w:rPr>
          <w:rFonts w:ascii="Times New Roman" w:hAnsi="Times New Roman" w:cs="Times New Roman"/>
        </w:rPr>
        <w:t xml:space="preserve"> на которые учитываются в Депозитарии на счете депо Депонента.</w:t>
      </w:r>
    </w:p>
    <w:p w14:paraId="3EE15F84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1.2. Порядок распоряжения ценными бумагами Депонента, а также осуществления прав по указанным ценным бумагам определяется в соответствии с условиями депозитарного договора, заключенного между Депозитарием и Депонентом (в дальнейшем именуется – депозитарный договор), договором Депонента и Попечителя по распоряжению Попечителем ценными бумагами, принадлежащими Депоненту, и Условиями осуществления депозитарной деятельности </w:t>
      </w:r>
      <w:r>
        <w:rPr>
          <w:rFonts w:ascii="Times New Roman" w:hAnsi="Times New Roman" w:cs="Times New Roman"/>
        </w:rPr>
        <w:t>ООО КБ «ГТ банк»</w:t>
      </w:r>
      <w:r w:rsidRPr="00282123">
        <w:rPr>
          <w:rFonts w:ascii="Times New Roman" w:hAnsi="Times New Roman" w:cs="Times New Roman"/>
        </w:rPr>
        <w:t>, являющимися неотъемлемой частью настоящего Договора (далее – Условия).</w:t>
      </w:r>
    </w:p>
    <w:p w14:paraId="671A1E32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2. Предмет Договора</w:t>
      </w:r>
    </w:p>
    <w:p w14:paraId="70055CCC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2.1. Настоящий Договор заключен с целью установления взаимных прав и обязанностей, возникающих между Депозитарием и Попечителем счета депо в процессе оказания Депозитарием депозитарных услуг Депоненту в отношении ценных бумаг, которые хранятся и (или) </w:t>
      </w:r>
      <w:proofErr w:type="gramStart"/>
      <w:r w:rsidRPr="00282123">
        <w:rPr>
          <w:rFonts w:ascii="Times New Roman" w:hAnsi="Times New Roman" w:cs="Times New Roman"/>
        </w:rPr>
        <w:t>права</w:t>
      </w:r>
      <w:proofErr w:type="gramEnd"/>
      <w:r w:rsidRPr="00282123">
        <w:rPr>
          <w:rFonts w:ascii="Times New Roman" w:hAnsi="Times New Roman" w:cs="Times New Roman"/>
        </w:rPr>
        <w:t xml:space="preserve"> на которые учитываются в Депозитарии.</w:t>
      </w:r>
    </w:p>
    <w:p w14:paraId="18C5E8E3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3. Обязанности Сторон</w:t>
      </w:r>
    </w:p>
    <w:p w14:paraId="7B83F9CB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3.1. Депозитарий обязуется:</w:t>
      </w:r>
    </w:p>
    <w:p w14:paraId="1112DCD5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3.1.1. Зарегистрировать полномочия Попечителя по счету депо (счетам депо) Депонента (различных Депонентов) при условии предоставления в Депозитарий всех документов, требуемых для совершения операции в соответствии с Условиями.</w:t>
      </w:r>
    </w:p>
    <w:p w14:paraId="1BAE8311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3.1.1. Принимать к исполнению поручения на проведение операций с ценными бумагами Депонента, подписанные Попечителем (уполномоченным им представителем), в порядке, установленном Условиями.</w:t>
      </w:r>
    </w:p>
    <w:p w14:paraId="10E6D2AF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>3.1.2. В соответствии с поручениями Попечителя регистрировать факты обременения ценных бумаг обязательствами в порядке, установленном Условиями.</w:t>
      </w:r>
    </w:p>
    <w:p w14:paraId="022D3D33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3.1.3. Предоставлять Попечителю отчеты о проведенных в соответствии с поручениями Попечителя депозитарных операциях по счету депо Депонента в порядке, установленном Условиями.</w:t>
      </w:r>
    </w:p>
    <w:p w14:paraId="1C9174CB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3.1.4. Удостоверять права Депонента на ценные бумаги, учитываемые на счете депо Депонента, путем выдачи соответствующих выписок о состоянии счета депо Попечителю.</w:t>
      </w:r>
    </w:p>
    <w:p w14:paraId="133A4A1F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3.1.5. В целях содействия в осуществлении владельцами прав по принадлежащим им ценным бумагам передавать необходимые документы и информацию от Попечителя эмитенту и (или) регистратору (другому депозитарию) и от эмитента и (или) регистратора (другого депозитария) Попечителю счета в порядке, установленном Условиями.</w:t>
      </w:r>
    </w:p>
    <w:p w14:paraId="3E3A3E7C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3.1.6 Уведомлять Попечителя и Депонента об изменениях, вносимых в действующие редакции Условий и Тарифов </w:t>
      </w:r>
      <w:r>
        <w:rPr>
          <w:rFonts w:ascii="Times New Roman" w:hAnsi="Times New Roman" w:cs="Times New Roman"/>
        </w:rPr>
        <w:t>ООО КБ «ГТ банк»</w:t>
      </w:r>
      <w:r w:rsidRPr="00282123">
        <w:rPr>
          <w:rFonts w:ascii="Times New Roman" w:hAnsi="Times New Roman" w:cs="Times New Roman"/>
        </w:rPr>
        <w:t>, за услуги депозитария (далее – Тарифы) в порядке, определенном Условиями.</w:t>
      </w:r>
    </w:p>
    <w:p w14:paraId="5B7BEFDD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3.2. Попечитель обязуется:</w:t>
      </w:r>
    </w:p>
    <w:p w14:paraId="3CADE2CD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3.2.1. С целью регистрации Депозитарием полномочий Попечителя предоставить Депозитарию документы, предусмотренные Условиями и необходимые для регистрации его полномочий.</w:t>
      </w:r>
    </w:p>
    <w:p w14:paraId="75E2B36D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3.2.2. Передавать Депозитарию поручения по счету депо Депонента только на основании поручений, переданных Попечителю Депонентом.</w:t>
      </w:r>
    </w:p>
    <w:p w14:paraId="150A5E74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3.2.3. Хранить поручения Депонента, служащие основанием для составления поручений Попечителя Депозитарию.</w:t>
      </w:r>
    </w:p>
    <w:p w14:paraId="49D63360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3.2.4. Передавать Депоненту отчеты Депозитария об операциях по счету депо Депонента, и документы, удостоверяющие права на ценные бумаги Депонента.</w:t>
      </w:r>
    </w:p>
    <w:p w14:paraId="397DBC4C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3.2.5. Вести учет операций, совершенных по счету депо Депонента.</w:t>
      </w:r>
    </w:p>
    <w:p w14:paraId="27AD81F5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3.2.6. В случае изменения анкетных данных Попечителя уведомить Депозитарий об этом в порядке, установленном Условиями.</w:t>
      </w:r>
    </w:p>
    <w:p w14:paraId="465F5F62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3.2.7. Письменно уведомлять Депозитарий о приостановлении действия или аннулировании лицензии профессионального участника рынка ценных бумаг не позднее чем через два рабочих дня после наступления такого события.</w:t>
      </w:r>
    </w:p>
    <w:p w14:paraId="53DB0219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3.2.8. Передавать Депоненту информацию и документы, полученные от эмитента или регистратора, предназначенные для Депонента и переданные Попечителю Депозитарием.</w:t>
      </w:r>
    </w:p>
    <w:p w14:paraId="13EC6E93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3.2.9. Производить оплату услуг Депозитария в сроки, установленные настоящим Договором или иными соглашениями Сторон.</w:t>
      </w:r>
    </w:p>
    <w:p w14:paraId="705AA9AF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3.2.10. Полномочия Попечителя по распоряжению ценными бумагами определяются в соответствующем договоре, заключенном между Депонентом и Попечителем.</w:t>
      </w:r>
    </w:p>
    <w:p w14:paraId="612C85D3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4. Права Сторон</w:t>
      </w:r>
    </w:p>
    <w:p w14:paraId="0416D52F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4.1. Депозитарий имеет право:</w:t>
      </w:r>
    </w:p>
    <w:p w14:paraId="7AFD2444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 4.1.1. Отказать Попечителю (уполномоченному им лицу) в приеме документов, предоставленных для проведения депозитарной операции по счету депо, в случае если указанные выше документы оформлены с нарушением порядка, установленного Условиями, предоставив Попечителю (уполномоченному им лицу) соответствующий мотивированный отказ.</w:t>
      </w:r>
    </w:p>
    <w:p w14:paraId="5C654DBF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>4.1.2. Отказать Попечителю (уполномоченному им лицу) в исполнении депозитарной операции, предоставив Попечителю (уполномоченному им лицу) соответствующий мотивированный отказ, в случаях и порядке, установленных Условиями.</w:t>
      </w:r>
    </w:p>
    <w:p w14:paraId="35647AC5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4.2. Попечитель имеет право:</w:t>
      </w:r>
    </w:p>
    <w:p w14:paraId="6AC69DFF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4.2.1. Быть зарегистрированным неограниченное количество раз в качестве Попечителя счета депо для счетов депо различных Депонентов в порядке, установленном Условиями, в рамках действия настоящего Договора.</w:t>
      </w:r>
    </w:p>
    <w:p w14:paraId="60A835F2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4.3. Попечитель не имеет права:</w:t>
      </w:r>
    </w:p>
    <w:p w14:paraId="302A7DED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4.3.1. Удостоверять права на ценные бумаги Депонента.</w:t>
      </w:r>
    </w:p>
    <w:p w14:paraId="692DADFC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5. Размер и порядок оплаты услуг Депозитария</w:t>
      </w:r>
    </w:p>
    <w:p w14:paraId="187881ED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5.1. Услуги, оказываемые Депозитарием Депоненту по настоящему Договору, Попечитель оплачивает в соответствии с действующими на момент оказания услуг Тарифами.</w:t>
      </w:r>
    </w:p>
    <w:p w14:paraId="621D31B8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5.2. Депонент ознакомился с Тарифами Депозитария, размещенными в операционных зонах обслуживания Депонентов и/или на сайте Депозитария в сети Интернет: http://www.</w:t>
      </w:r>
      <w:proofErr w:type="spellStart"/>
      <w:r>
        <w:rPr>
          <w:rFonts w:ascii="Times New Roman" w:hAnsi="Times New Roman" w:cs="Times New Roman"/>
          <w:lang w:val="en-US"/>
        </w:rPr>
        <w:t>gaztransbank</w:t>
      </w:r>
      <w:proofErr w:type="spellEnd"/>
      <w:r w:rsidRPr="00CD6459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282123">
        <w:rPr>
          <w:rFonts w:ascii="Times New Roman" w:hAnsi="Times New Roman" w:cs="Times New Roman"/>
        </w:rPr>
        <w:t>/, и подтверждает свое согласие с Тарифами.</w:t>
      </w:r>
    </w:p>
    <w:p w14:paraId="15094AC5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5.3. Порядок оплаты услуг и возмещение расходов Депозитария определяется Условиями. </w:t>
      </w:r>
    </w:p>
    <w:p w14:paraId="208622C3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6. Ответственность Сторон</w:t>
      </w:r>
    </w:p>
    <w:p w14:paraId="54F05959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6.1. Депозитарий несет ответственность за:</w:t>
      </w:r>
    </w:p>
    <w:p w14:paraId="23A08240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6.1.1. Неисполнение или ненадлежащее исполнение поручений, принятых у Попечителя, за исключением случаев, предусмотренных настоящим Договором.</w:t>
      </w:r>
    </w:p>
    <w:p w14:paraId="5FB19FB3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6.1.2. Несвоевременную передачу информации и документов, предназначенных для Депонента, Попечителю при условии, что указанные информация и документы были своевременно получены от эмитента или регистратора.</w:t>
      </w:r>
    </w:p>
    <w:p w14:paraId="3C4876AF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6.1.3. Несвоевременную передачу информации эмитенту или регистратору при условии ее своевременного получения от Попечителя.</w:t>
      </w:r>
    </w:p>
    <w:p w14:paraId="42FDFD8D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6.2. Депозитарий не несет ответственности за:</w:t>
      </w:r>
    </w:p>
    <w:p w14:paraId="24F4EC3B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6.2.1. Действия или бездействие эмитента или регистратора.</w:t>
      </w:r>
    </w:p>
    <w:p w14:paraId="63175D63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6.2.2. Убытки, причиненные Депоненту действиями Попечителя.</w:t>
      </w:r>
    </w:p>
    <w:p w14:paraId="12668386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6.2.3. Соблюдение Депонентом и Попечителем норм действующего законодательства Российской Федерации в своей деятельности.</w:t>
      </w:r>
    </w:p>
    <w:p w14:paraId="01D05605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6.2.4. За совершенные Попечителем операции с ценными бумагами с превышением полномочий, предоставленных ему Депонентом в соответствии с условиями договора, заключенного между ними.</w:t>
      </w:r>
    </w:p>
    <w:p w14:paraId="3080A2FB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6.3. Попечитель несет ответственность за:</w:t>
      </w:r>
    </w:p>
    <w:p w14:paraId="51F9549F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6.3.1. Несоблюдение норм действующего законодательства Российской Федерации в своей деятельности.</w:t>
      </w:r>
    </w:p>
    <w:p w14:paraId="653035A5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6.3.2. Несвоевременность и </w:t>
      </w:r>
      <w:proofErr w:type="gramStart"/>
      <w:r w:rsidRPr="00282123">
        <w:rPr>
          <w:rFonts w:ascii="Times New Roman" w:hAnsi="Times New Roman" w:cs="Times New Roman"/>
        </w:rPr>
        <w:t>недостоверность информации</w:t>
      </w:r>
      <w:proofErr w:type="gramEnd"/>
      <w:r w:rsidRPr="00282123">
        <w:rPr>
          <w:rFonts w:ascii="Times New Roman" w:hAnsi="Times New Roman" w:cs="Times New Roman"/>
        </w:rPr>
        <w:t xml:space="preserve"> предоставляемой Попечителем Депозитарию.</w:t>
      </w:r>
    </w:p>
    <w:p w14:paraId="0586EBA3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6.3.4. Неправильность предоставляемых Депозитарию данных о контрагенте Депонента по операции с ценными бумагами для осуществления Депозитарием поставки ценных бумаг.</w:t>
      </w:r>
    </w:p>
    <w:p w14:paraId="240A86E3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6.3.5. Сокрытие от Депозитария информации о правах третьих лиц на депонируемые ценные бумаги на счете депо Депонента.</w:t>
      </w:r>
    </w:p>
    <w:p w14:paraId="42E56E8F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>6.3.6. Совершение операций с ценными бумагами с превышением полномочий, предоставленных ему Депонентом в соответствии с условиями договора, заключенного между ними.</w:t>
      </w:r>
    </w:p>
    <w:p w14:paraId="76CF3159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7. Конфиденциальность</w:t>
      </w:r>
    </w:p>
    <w:p w14:paraId="05A51587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7.1. Стороны обязуются соблюдать конфиденциальность в отношении информации, ставшей известной Сторонам вследствие заключения и исполнения настоящего Договора. Пределы конфиденциальности устанавливаются требованиями норм действующего законодательства Российской Федерации и Условиями.</w:t>
      </w:r>
    </w:p>
    <w:p w14:paraId="293788A1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8. Порядок разрешения споров</w:t>
      </w:r>
    </w:p>
    <w:p w14:paraId="52813EE3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 8.1. Все споры и неурегулированные разногласия разрешаются Сторонами в Арбитражном суде Краснодарского края.</w:t>
      </w:r>
    </w:p>
    <w:p w14:paraId="43565F5C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9. Обстоятельства непреодолимой силы</w:t>
      </w:r>
    </w:p>
    <w:p w14:paraId="63951E8B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9.1. Ни одна из Сторон не будет нести ответственность за полное или частичное неисполнение обязательств по настоящему Договору, если неисполнение обязательств будет вызвано обстоятельствами непреодолимой силы. В случае наступления таких обстоятельств срок исполнения обязательств по настоящему Договору приостанавливается на время действия непреодолимой силы.</w:t>
      </w:r>
    </w:p>
    <w:p w14:paraId="6AC19754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9.2. Сторона, действия которой подпадают под обстоятельства непреодолимой силы, обязана незамедлительно, но не позднее трех дней с момента наступления вышеназванных обстоятельств, сообщить другой Стороне средствами телефонной, факсимильной, телексной или телеграфной связи о сроках начала и окончания действия обстоятельств непреодолимой силы. Отсутствие уведомления или несвоевременное уведомление лишает Сторону, действия которой подпали под обстоятельства непреодолимой силы, права на освобождение от ответственности за неисполнение обязательств.</w:t>
      </w:r>
    </w:p>
    <w:p w14:paraId="1FD773BE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10. Прочие условия</w:t>
      </w:r>
    </w:p>
    <w:p w14:paraId="27800E07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10.1. Настоящий Договор заключен на неопределенный срок, составлен в двух экземплярах и вступает в действие с момента подписания его Сторонами.</w:t>
      </w:r>
    </w:p>
    <w:p w14:paraId="76A6D963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10.2. Действие настоящего Договора распространяется на все случаи передачи Попечителю полномочий по распоряжению ценными бумагами и осуществлению прав по ценным бумагам, которые хранятся и (или) </w:t>
      </w:r>
      <w:proofErr w:type="gramStart"/>
      <w:r w:rsidRPr="00282123">
        <w:rPr>
          <w:rFonts w:ascii="Times New Roman" w:hAnsi="Times New Roman" w:cs="Times New Roman"/>
        </w:rPr>
        <w:t>права</w:t>
      </w:r>
      <w:proofErr w:type="gramEnd"/>
      <w:r w:rsidRPr="00282123">
        <w:rPr>
          <w:rFonts w:ascii="Times New Roman" w:hAnsi="Times New Roman" w:cs="Times New Roman"/>
        </w:rPr>
        <w:t xml:space="preserve"> на которые учитываются в Депозитарии на счете депо Депонента (счетах депо Депонентов), имеющие место в Депозитарии, независимо от числа Депонентов, передавших такие полномочия.</w:t>
      </w:r>
    </w:p>
    <w:p w14:paraId="79EEA9AA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10.3. В случае приостановления действия лицензии профессионального участника рынка ценных бумаг у Попечителя счета Депозитарий обязан уведомить клиента (Депонента) о данном факте и не осуществлять прием поручений от попечителя счета до момента передачи соответствующего поручения от Депонента и только в случае восстановления действия лицензии профессионального участника рынка ценных бумаг.</w:t>
      </w:r>
    </w:p>
    <w:p w14:paraId="53EFE4F4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10.4. Настоящий Договор может быть расторгнут по взаимному согласию Сторон. Попечитель может в любой момент отказаться от исполнения настоящего Договора, направив Депозитарию письменное уведомление об этом. В этом случае настоящий Договор считается расторгнутым по истечении тридцати календарных дней с даты получения Депозитарием письменного уведомления Попечителя об отказе от исполнения настоящего Договора. При этом Стороны обязуются выполнить указанные настоящим Договором обязательства в течение указанного выше срока.</w:t>
      </w:r>
    </w:p>
    <w:p w14:paraId="352F4AC5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10.5. Изменение и дополнение условий настоящего Договора осуществляется путем подписания Сторонами дополнительного соглашения, которое становится неотъемлемой частью настоящего Договора. Все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72543125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10.6. Условия осуществления депозитарной деятельности </w:t>
      </w:r>
      <w:r>
        <w:rPr>
          <w:rFonts w:ascii="Times New Roman" w:hAnsi="Times New Roman" w:cs="Times New Roman"/>
        </w:rPr>
        <w:t>ООО КБ «ГТ банк»</w:t>
      </w:r>
      <w:r w:rsidRPr="00282123">
        <w:rPr>
          <w:rFonts w:ascii="Times New Roman" w:hAnsi="Times New Roman" w:cs="Times New Roman"/>
        </w:rPr>
        <w:t>, и приложения к нему являются неотъемлемой частью настоящего Договора.</w:t>
      </w:r>
    </w:p>
    <w:p w14:paraId="22EE4085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>10.7. В случае противоречия положений настоящего Договора положениям Условий приоритет имеют положения настоящего Договора.</w:t>
      </w:r>
    </w:p>
    <w:p w14:paraId="292DED55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10.8. Настоящий Договор составлен в двух экземплярах, каждый из которых обладает равной юридической силой, по одному для каждой из Сторон.</w:t>
      </w:r>
    </w:p>
    <w:p w14:paraId="61F6A680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11. Юридические адреса и реквизиты Сторон</w:t>
      </w:r>
    </w:p>
    <w:p w14:paraId="4E5E676C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Депозитарий:</w:t>
      </w:r>
    </w:p>
    <w:p w14:paraId="16B27BCB" w14:textId="77777777" w:rsidR="004929B3" w:rsidRPr="007A3644" w:rsidRDefault="004929B3" w:rsidP="00492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3644">
        <w:rPr>
          <w:rFonts w:ascii="Times New Roman" w:hAnsi="Times New Roman" w:cs="Times New Roman"/>
        </w:rPr>
        <w:t>Коммерческий банк "</w:t>
      </w:r>
      <w:proofErr w:type="spellStart"/>
      <w:r w:rsidRPr="007A3644">
        <w:rPr>
          <w:rFonts w:ascii="Times New Roman" w:hAnsi="Times New Roman" w:cs="Times New Roman"/>
        </w:rPr>
        <w:t>Газтрансбанк</w:t>
      </w:r>
      <w:proofErr w:type="spellEnd"/>
      <w:r w:rsidRPr="007A3644">
        <w:rPr>
          <w:rFonts w:ascii="Times New Roman" w:hAnsi="Times New Roman" w:cs="Times New Roman"/>
        </w:rPr>
        <w:t xml:space="preserve">" (Общество с ограниченной ответственностью) </w:t>
      </w:r>
    </w:p>
    <w:p w14:paraId="5843E141" w14:textId="77777777" w:rsidR="004929B3" w:rsidRDefault="004929B3" w:rsidP="00492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3644">
        <w:rPr>
          <w:rFonts w:ascii="Times New Roman" w:hAnsi="Times New Roman" w:cs="Times New Roman"/>
        </w:rPr>
        <w:t xml:space="preserve">Российская Федерация, 350015, Краснодарский край, г. Краснодар, Северная </w:t>
      </w:r>
      <w:proofErr w:type="spellStart"/>
      <w:r w:rsidRPr="007A3644">
        <w:rPr>
          <w:rFonts w:ascii="Times New Roman" w:hAnsi="Times New Roman" w:cs="Times New Roman"/>
        </w:rPr>
        <w:t>ул</w:t>
      </w:r>
      <w:proofErr w:type="spellEnd"/>
      <w:r w:rsidRPr="007A3644">
        <w:rPr>
          <w:rFonts w:ascii="Times New Roman" w:hAnsi="Times New Roman" w:cs="Times New Roman"/>
        </w:rPr>
        <w:t>, дом 321</w:t>
      </w:r>
      <w:r>
        <w:rPr>
          <w:rFonts w:ascii="Times New Roman" w:hAnsi="Times New Roman" w:cs="Times New Roman"/>
        </w:rPr>
        <w:t>,</w:t>
      </w:r>
      <w:r w:rsidRPr="007A3644">
        <w:rPr>
          <w:rFonts w:ascii="Times New Roman" w:hAnsi="Times New Roman" w:cs="Times New Roman"/>
        </w:rPr>
        <w:t xml:space="preserve"> </w:t>
      </w:r>
      <w:r w:rsidRPr="009B6D66">
        <w:rPr>
          <w:rFonts w:ascii="Times New Roman" w:hAnsi="Times New Roman" w:cs="Times New Roman"/>
        </w:rPr>
        <w:t>8 (861) 279-03-05</w:t>
      </w:r>
    </w:p>
    <w:p w14:paraId="3F255188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ИНН </w:t>
      </w:r>
      <w:r>
        <w:rPr>
          <w:rFonts w:ascii="Times New Roman" w:hAnsi="Times New Roman" w:cs="Times New Roman"/>
        </w:rPr>
        <w:t>01030001895</w:t>
      </w:r>
      <w:r w:rsidRPr="00282123">
        <w:rPr>
          <w:rFonts w:ascii="Times New Roman" w:hAnsi="Times New Roman" w:cs="Times New Roman"/>
        </w:rPr>
        <w:t xml:space="preserve">, КПП </w:t>
      </w:r>
      <w:r>
        <w:rPr>
          <w:rFonts w:ascii="Times New Roman" w:hAnsi="Times New Roman" w:cs="Times New Roman"/>
        </w:rPr>
        <w:t>231001001</w:t>
      </w:r>
      <w:r w:rsidRPr="00282123">
        <w:rPr>
          <w:rFonts w:ascii="Times New Roman" w:hAnsi="Times New Roman" w:cs="Times New Roman"/>
        </w:rPr>
        <w:t xml:space="preserve">, БИК </w:t>
      </w:r>
      <w:r>
        <w:rPr>
          <w:rFonts w:ascii="Times New Roman" w:hAnsi="Times New Roman" w:cs="Times New Roman"/>
        </w:rPr>
        <w:t>040349789</w:t>
      </w:r>
      <w:r w:rsidRPr="00282123">
        <w:rPr>
          <w:rFonts w:ascii="Times New Roman" w:hAnsi="Times New Roman" w:cs="Times New Roman"/>
        </w:rPr>
        <w:t xml:space="preserve">, к/с </w:t>
      </w:r>
      <w:r>
        <w:rPr>
          <w:rFonts w:ascii="Times New Roman" w:hAnsi="Times New Roman" w:cs="Times New Roman"/>
        </w:rPr>
        <w:t>30101810303790000789</w:t>
      </w:r>
    </w:p>
    <w:p w14:paraId="15B59CDC" w14:textId="77777777" w:rsidR="004929B3" w:rsidRPr="006D09D8" w:rsidRDefault="004929B3" w:rsidP="004929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D09D8">
        <w:rPr>
          <w:rFonts w:ascii="Times New Roman" w:eastAsia="Times New Roman" w:hAnsi="Times New Roman" w:cs="Times New Roman"/>
          <w:lang w:eastAsia="ru-RU"/>
        </w:rPr>
        <w:t>Депозитарий:_</w:t>
      </w:r>
      <w:proofErr w:type="gramEnd"/>
      <w:r w:rsidRPr="006D09D8">
        <w:rPr>
          <w:rFonts w:ascii="Times New Roman" w:eastAsia="Times New Roman" w:hAnsi="Times New Roman" w:cs="Times New Roman"/>
          <w:lang w:eastAsia="ru-RU"/>
        </w:rPr>
        <w:t>______________/______/</w:t>
      </w:r>
    </w:p>
    <w:p w14:paraId="734F5E37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6D09D8">
        <w:rPr>
          <w:rFonts w:ascii="Times New Roman" w:eastAsia="Times New Roman" w:hAnsi="Times New Roman" w:cs="Times New Roman"/>
          <w:lang w:eastAsia="ru-RU"/>
        </w:rPr>
        <w:t xml:space="preserve">             МП</w:t>
      </w:r>
      <w:r w:rsidRPr="00282123">
        <w:rPr>
          <w:rFonts w:ascii="Times New Roman" w:hAnsi="Times New Roman" w:cs="Times New Roman"/>
        </w:rPr>
        <w:tab/>
        <w:t xml:space="preserve">    </w:t>
      </w:r>
    </w:p>
    <w:p w14:paraId="46DE49F5" w14:textId="77777777" w:rsidR="004929B3" w:rsidRDefault="004929B3" w:rsidP="004929B3">
      <w:pPr>
        <w:jc w:val="both"/>
        <w:rPr>
          <w:rFonts w:ascii="Times New Roman" w:hAnsi="Times New Roman" w:cs="Times New Roman"/>
        </w:rPr>
      </w:pPr>
    </w:p>
    <w:p w14:paraId="58C81E15" w14:textId="77777777" w:rsidR="004929B3" w:rsidRDefault="004929B3" w:rsidP="004929B3">
      <w:pPr>
        <w:jc w:val="both"/>
        <w:rPr>
          <w:rFonts w:ascii="Times New Roman" w:hAnsi="Times New Roman" w:cs="Times New Roman"/>
        </w:rPr>
      </w:pPr>
    </w:p>
    <w:p w14:paraId="103702EB" w14:textId="77777777" w:rsidR="004929B3" w:rsidRDefault="004929B3" w:rsidP="004929B3">
      <w:pPr>
        <w:jc w:val="both"/>
        <w:rPr>
          <w:rFonts w:ascii="Times New Roman" w:hAnsi="Times New Roman" w:cs="Times New Roman"/>
        </w:rPr>
      </w:pPr>
      <w:proofErr w:type="gramStart"/>
      <w:r w:rsidRPr="006D09D8">
        <w:rPr>
          <w:rFonts w:ascii="Times New Roman" w:hAnsi="Times New Roman" w:cs="Times New Roman"/>
        </w:rPr>
        <w:t>Попечитель: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___________________                                                                             </w:t>
      </w:r>
    </w:p>
    <w:p w14:paraId="2977AB71" w14:textId="77777777" w:rsidR="004929B3" w:rsidRPr="006D09D8" w:rsidRDefault="004929B3" w:rsidP="004929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9D8">
        <w:rPr>
          <w:rFonts w:ascii="Times New Roman" w:hAnsi="Times New Roman" w:cs="Times New Roman"/>
        </w:rPr>
        <w:t>Попечитель</w:t>
      </w:r>
      <w:r w:rsidRPr="006D09D8">
        <w:rPr>
          <w:rFonts w:ascii="Times New Roman" w:eastAsia="Times New Roman" w:hAnsi="Times New Roman" w:cs="Times New Roman"/>
          <w:lang w:eastAsia="ru-RU"/>
        </w:rPr>
        <w:t>: ________________/______/</w:t>
      </w:r>
    </w:p>
    <w:p w14:paraId="6EF8DF1F" w14:textId="77777777" w:rsidR="004929B3" w:rsidRPr="006D09D8" w:rsidRDefault="004929B3" w:rsidP="004929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C9496A1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6D09D8">
        <w:rPr>
          <w:rFonts w:ascii="Times New Roman" w:eastAsia="Times New Roman" w:hAnsi="Times New Roman" w:cs="Times New Roman"/>
          <w:lang w:eastAsia="ru-RU"/>
        </w:rPr>
        <w:t xml:space="preserve">             МП</w:t>
      </w:r>
      <w:r w:rsidRPr="00CB5648">
        <w:rPr>
          <w:rFonts w:ascii="Times New Roman" w:eastAsia="Times New Roman" w:hAnsi="Times New Roman" w:cs="Times New Roman"/>
          <w:lang w:eastAsia="ru-RU"/>
        </w:rPr>
        <w:tab/>
      </w:r>
      <w:r w:rsidRPr="00282123">
        <w:rPr>
          <w:rFonts w:ascii="Times New Roman" w:hAnsi="Times New Roman" w:cs="Times New Roman"/>
        </w:rPr>
        <w:tab/>
      </w:r>
    </w:p>
    <w:p w14:paraId="4B638DC2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</w:p>
    <w:p w14:paraId="45421B33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 </w:t>
      </w:r>
    </w:p>
    <w:p w14:paraId="141A578F" w14:textId="77777777" w:rsidR="004929B3" w:rsidRDefault="004929B3" w:rsidP="004929B3">
      <w:pPr>
        <w:jc w:val="right"/>
        <w:rPr>
          <w:rFonts w:ascii="Times New Roman" w:hAnsi="Times New Roman" w:cs="Times New Roman"/>
        </w:rPr>
      </w:pPr>
    </w:p>
    <w:p w14:paraId="519DCF3B" w14:textId="77777777" w:rsidR="004929B3" w:rsidRDefault="004929B3" w:rsidP="004929B3">
      <w:pPr>
        <w:jc w:val="right"/>
        <w:rPr>
          <w:rFonts w:ascii="Times New Roman" w:hAnsi="Times New Roman" w:cs="Times New Roman"/>
        </w:rPr>
      </w:pPr>
    </w:p>
    <w:p w14:paraId="2E23F2CF" w14:textId="77777777" w:rsidR="004929B3" w:rsidRDefault="004929B3" w:rsidP="004929B3">
      <w:pPr>
        <w:jc w:val="right"/>
        <w:rPr>
          <w:rFonts w:ascii="Times New Roman" w:hAnsi="Times New Roman" w:cs="Times New Roman"/>
        </w:rPr>
      </w:pPr>
    </w:p>
    <w:p w14:paraId="07F48961" w14:textId="77777777" w:rsidR="004929B3" w:rsidRDefault="004929B3" w:rsidP="004929B3">
      <w:pPr>
        <w:jc w:val="right"/>
        <w:rPr>
          <w:rFonts w:ascii="Times New Roman" w:hAnsi="Times New Roman" w:cs="Times New Roman"/>
        </w:rPr>
      </w:pPr>
    </w:p>
    <w:p w14:paraId="4B470EE7" w14:textId="77777777" w:rsidR="004929B3" w:rsidRDefault="004929B3" w:rsidP="004929B3">
      <w:pPr>
        <w:jc w:val="right"/>
        <w:rPr>
          <w:rFonts w:ascii="Times New Roman" w:hAnsi="Times New Roman" w:cs="Times New Roman"/>
        </w:rPr>
      </w:pPr>
    </w:p>
    <w:p w14:paraId="00138465" w14:textId="77777777" w:rsidR="004929B3" w:rsidRDefault="004929B3" w:rsidP="004929B3">
      <w:pPr>
        <w:jc w:val="right"/>
        <w:rPr>
          <w:rFonts w:ascii="Times New Roman" w:hAnsi="Times New Roman" w:cs="Times New Roman"/>
        </w:rPr>
      </w:pPr>
    </w:p>
    <w:p w14:paraId="07CACD51" w14:textId="77777777" w:rsidR="004929B3" w:rsidRDefault="004929B3" w:rsidP="004929B3">
      <w:pPr>
        <w:jc w:val="right"/>
        <w:rPr>
          <w:rFonts w:ascii="Times New Roman" w:hAnsi="Times New Roman" w:cs="Times New Roman"/>
        </w:rPr>
      </w:pPr>
    </w:p>
    <w:p w14:paraId="0A335FDE" w14:textId="77777777" w:rsidR="004929B3" w:rsidRDefault="004929B3" w:rsidP="004929B3">
      <w:pPr>
        <w:jc w:val="right"/>
        <w:rPr>
          <w:rFonts w:ascii="Times New Roman" w:hAnsi="Times New Roman" w:cs="Times New Roman"/>
        </w:rPr>
      </w:pPr>
    </w:p>
    <w:p w14:paraId="6FF174B2" w14:textId="77777777" w:rsidR="004929B3" w:rsidRDefault="004929B3" w:rsidP="004929B3">
      <w:pPr>
        <w:rPr>
          <w:rFonts w:ascii="Times New Roman" w:hAnsi="Times New Roman" w:cs="Times New Roman"/>
        </w:rPr>
      </w:pPr>
    </w:p>
    <w:p w14:paraId="1D16CF64" w14:textId="77777777" w:rsidR="004929B3" w:rsidRDefault="004929B3" w:rsidP="004929B3">
      <w:pPr>
        <w:jc w:val="right"/>
        <w:rPr>
          <w:rFonts w:ascii="Times New Roman" w:hAnsi="Times New Roman" w:cs="Times New Roman"/>
        </w:rPr>
      </w:pPr>
    </w:p>
    <w:p w14:paraId="0F1EE102" w14:textId="77777777" w:rsidR="004929B3" w:rsidRDefault="004929B3" w:rsidP="004929B3">
      <w:pPr>
        <w:jc w:val="right"/>
        <w:rPr>
          <w:rFonts w:ascii="Times New Roman" w:hAnsi="Times New Roman" w:cs="Times New Roman"/>
        </w:rPr>
      </w:pPr>
    </w:p>
    <w:p w14:paraId="2EAACD9D" w14:textId="77777777" w:rsidR="004929B3" w:rsidRDefault="004929B3" w:rsidP="004929B3">
      <w:pPr>
        <w:jc w:val="right"/>
        <w:rPr>
          <w:rFonts w:ascii="Times New Roman" w:hAnsi="Times New Roman" w:cs="Times New Roman"/>
        </w:rPr>
      </w:pPr>
    </w:p>
    <w:p w14:paraId="699EC93D" w14:textId="77777777" w:rsidR="004929B3" w:rsidRDefault="004929B3" w:rsidP="004929B3">
      <w:pPr>
        <w:jc w:val="right"/>
        <w:rPr>
          <w:rFonts w:ascii="Times New Roman" w:hAnsi="Times New Roman" w:cs="Times New Roman"/>
        </w:rPr>
      </w:pPr>
    </w:p>
    <w:p w14:paraId="0B9B14C3" w14:textId="77777777" w:rsidR="004929B3" w:rsidRDefault="004929B3" w:rsidP="004929B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7782A05" w14:textId="77777777" w:rsidR="004929B3" w:rsidRDefault="004929B3" w:rsidP="004929B3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 xml:space="preserve">Приложение 12 </w:t>
      </w:r>
    </w:p>
    <w:p w14:paraId="37F0EFF6" w14:textId="77777777" w:rsidR="004929B3" w:rsidRPr="00282123" w:rsidRDefault="004929B3" w:rsidP="004929B3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Договор об установлении </w:t>
      </w:r>
      <w:proofErr w:type="spellStart"/>
      <w:r w:rsidRPr="00282123">
        <w:rPr>
          <w:rFonts w:ascii="Times New Roman" w:hAnsi="Times New Roman" w:cs="Times New Roman"/>
        </w:rPr>
        <w:t>междепозитарных</w:t>
      </w:r>
      <w:proofErr w:type="spellEnd"/>
      <w:r w:rsidRPr="00282123">
        <w:rPr>
          <w:rFonts w:ascii="Times New Roman" w:hAnsi="Times New Roman" w:cs="Times New Roman"/>
        </w:rPr>
        <w:t xml:space="preserve"> отношений</w:t>
      </w:r>
    </w:p>
    <w:p w14:paraId="31328AA8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</w:p>
    <w:p w14:paraId="7AFE2426" w14:textId="77777777" w:rsidR="004929B3" w:rsidRPr="00282123" w:rsidRDefault="004929B3" w:rsidP="004929B3">
      <w:pPr>
        <w:jc w:val="center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ДОГОВОР №____</w:t>
      </w:r>
    </w:p>
    <w:p w14:paraId="02BDACD6" w14:textId="77777777" w:rsidR="004929B3" w:rsidRPr="00282123" w:rsidRDefault="004929B3" w:rsidP="004929B3">
      <w:pPr>
        <w:jc w:val="center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об установлении </w:t>
      </w:r>
      <w:proofErr w:type="spellStart"/>
      <w:r w:rsidRPr="00282123">
        <w:rPr>
          <w:rFonts w:ascii="Times New Roman" w:hAnsi="Times New Roman" w:cs="Times New Roman"/>
        </w:rPr>
        <w:t>междепозитарных</w:t>
      </w:r>
      <w:proofErr w:type="spellEnd"/>
      <w:r w:rsidRPr="00282123">
        <w:rPr>
          <w:rFonts w:ascii="Times New Roman" w:hAnsi="Times New Roman" w:cs="Times New Roman"/>
        </w:rPr>
        <w:t xml:space="preserve"> отношений</w:t>
      </w:r>
    </w:p>
    <w:p w14:paraId="419C37ED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</w:p>
    <w:p w14:paraId="211A630E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г. Краснодар</w:t>
      </w:r>
      <w:r w:rsidRPr="002821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282123">
        <w:rPr>
          <w:rFonts w:ascii="Times New Roman" w:hAnsi="Times New Roman" w:cs="Times New Roman"/>
        </w:rPr>
        <w:t>«</w:t>
      </w:r>
      <w:proofErr w:type="gramEnd"/>
      <w:r w:rsidRPr="00282123">
        <w:rPr>
          <w:rFonts w:ascii="Times New Roman" w:hAnsi="Times New Roman" w:cs="Times New Roman"/>
        </w:rPr>
        <w:t>_______» ___________ 20__г.</w:t>
      </w:r>
    </w:p>
    <w:p w14:paraId="0C56E668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Коммерческий банк «</w:t>
      </w:r>
      <w:proofErr w:type="spellStart"/>
      <w:r>
        <w:rPr>
          <w:rFonts w:ascii="Times New Roman" w:hAnsi="Times New Roman" w:cs="Times New Roman"/>
        </w:rPr>
        <w:t>Газтрансбанк</w:t>
      </w:r>
      <w:proofErr w:type="spellEnd"/>
      <w:r>
        <w:rPr>
          <w:rFonts w:ascii="Times New Roman" w:hAnsi="Times New Roman" w:cs="Times New Roman"/>
        </w:rPr>
        <w:t>» (общество с ограниченной ответственностью), имеющее лицензию профессионального участника рынка ценных бумаг на осуществление депозитарной деятельности  № 003-14178-000100 от 03.03.2023 года, выданную Центральным банком Российской Федерации</w:t>
      </w:r>
      <w:r w:rsidRPr="00282123">
        <w:rPr>
          <w:rFonts w:ascii="Times New Roman" w:hAnsi="Times New Roman" w:cs="Times New Roman"/>
        </w:rPr>
        <w:t>, именуемое в дальнейшем «Депозитарий» в лице _______________________действующе</w:t>
      </w:r>
      <w:r>
        <w:rPr>
          <w:rFonts w:ascii="Times New Roman" w:hAnsi="Times New Roman" w:cs="Times New Roman"/>
        </w:rPr>
        <w:t xml:space="preserve">го на основании_______________, </w:t>
      </w:r>
      <w:r w:rsidRPr="00282123">
        <w:rPr>
          <w:rFonts w:ascii="Times New Roman" w:hAnsi="Times New Roman" w:cs="Times New Roman"/>
        </w:rPr>
        <w:t>с одной стороны, и ____________</w:t>
      </w:r>
      <w:r>
        <w:rPr>
          <w:rFonts w:ascii="Times New Roman" w:hAnsi="Times New Roman" w:cs="Times New Roman"/>
        </w:rPr>
        <w:t>__________</w:t>
      </w:r>
      <w:r w:rsidRPr="00282123">
        <w:rPr>
          <w:rFonts w:ascii="Times New Roman" w:hAnsi="Times New Roman" w:cs="Times New Roman"/>
        </w:rPr>
        <w:t>, именуемый в дальнейшем Депонент, имеющий лицензию профессионального участника рынка ценных бумаг №_____________ на осуществлении депо</w:t>
      </w:r>
      <w:r>
        <w:rPr>
          <w:rFonts w:ascii="Times New Roman" w:hAnsi="Times New Roman" w:cs="Times New Roman"/>
        </w:rPr>
        <w:t>зитарной деятельности, выданную______</w:t>
      </w:r>
      <w:r w:rsidRPr="00282123">
        <w:rPr>
          <w:rFonts w:ascii="Times New Roman" w:hAnsi="Times New Roman" w:cs="Times New Roman"/>
        </w:rPr>
        <w:t xml:space="preserve">, в лице _________________, действующего на основании _________________________, с другой стороны (вместе именуемые – Стороны), заключили настоящий Договор о следующем. </w:t>
      </w:r>
    </w:p>
    <w:p w14:paraId="7CD1E0D8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1. Предмет Договора</w:t>
      </w:r>
    </w:p>
    <w:p w14:paraId="1AABC019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1.1. В соответствии с настоящим Договором Депозитарий предоставляет Депоненту:</w:t>
      </w:r>
    </w:p>
    <w:p w14:paraId="49F53BD9" w14:textId="77777777" w:rsidR="004929B3" w:rsidRPr="002C6069" w:rsidRDefault="004929B3" w:rsidP="004929B3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C6069">
        <w:rPr>
          <w:rFonts w:ascii="Times New Roman" w:hAnsi="Times New Roman" w:cs="Times New Roman"/>
        </w:rPr>
        <w:t xml:space="preserve">открытие, ведение и закрытие счетов депо; </w:t>
      </w:r>
    </w:p>
    <w:p w14:paraId="6005D995" w14:textId="77777777" w:rsidR="004929B3" w:rsidRPr="002C6069" w:rsidRDefault="004929B3" w:rsidP="004929B3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C6069">
        <w:rPr>
          <w:rFonts w:ascii="Times New Roman" w:hAnsi="Times New Roman" w:cs="Times New Roman"/>
        </w:rPr>
        <w:t>хранение, учет и удостоверение прав на ценные бумаги, а также учет и удостоверение перехода прав на ценные бумаги;</w:t>
      </w:r>
    </w:p>
    <w:p w14:paraId="5B791C98" w14:textId="77777777" w:rsidR="004929B3" w:rsidRPr="002C6069" w:rsidRDefault="004929B3" w:rsidP="004929B3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C6069">
        <w:rPr>
          <w:rFonts w:ascii="Times New Roman" w:hAnsi="Times New Roman" w:cs="Times New Roman"/>
        </w:rPr>
        <w:t xml:space="preserve">осуществление операций с ценными бумагами по счетам депо и разделам счетов депо, включая зачисление и списание ценных бумаг без платежа и против платежа; </w:t>
      </w:r>
    </w:p>
    <w:p w14:paraId="504AC989" w14:textId="77777777" w:rsidR="004929B3" w:rsidRPr="002C6069" w:rsidRDefault="004929B3" w:rsidP="004929B3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C6069">
        <w:rPr>
          <w:rFonts w:ascii="Times New Roman" w:hAnsi="Times New Roman" w:cs="Times New Roman"/>
        </w:rPr>
        <w:t xml:space="preserve">фиксацию обременения ценных бумаг и (или) ограничения распоряжения ценными бумагами (в том числе блокирование ценных бумаг, регистрация фактов обременения ценных бумаг Депонентов залогом, а также иными правами третьих лиц); </w:t>
      </w:r>
    </w:p>
    <w:p w14:paraId="60227033" w14:textId="77777777" w:rsidR="004929B3" w:rsidRPr="002C6069" w:rsidRDefault="004929B3" w:rsidP="004929B3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C6069">
        <w:rPr>
          <w:rFonts w:ascii="Times New Roman" w:hAnsi="Times New Roman" w:cs="Times New Roman"/>
        </w:rPr>
        <w:t xml:space="preserve">изменение условий обременения ценных бумаг и (или) ограничения распоряжения ценными бумагами, в том числе уступка прав требований по договору залога и смена залогодержателя; </w:t>
      </w:r>
    </w:p>
    <w:p w14:paraId="24372FCB" w14:textId="77777777" w:rsidR="004929B3" w:rsidRPr="002C6069" w:rsidRDefault="004929B3" w:rsidP="004929B3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C6069">
        <w:rPr>
          <w:rFonts w:ascii="Times New Roman" w:hAnsi="Times New Roman" w:cs="Times New Roman"/>
        </w:rPr>
        <w:t xml:space="preserve">фиксацию прекращения обременения ценных бумаг и (или) снятия ограничения распоряжения ценными бумагами; </w:t>
      </w:r>
    </w:p>
    <w:p w14:paraId="74313B5C" w14:textId="77777777" w:rsidR="004929B3" w:rsidRPr="002C6069" w:rsidRDefault="004929B3" w:rsidP="004929B3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C6069">
        <w:rPr>
          <w:rFonts w:ascii="Times New Roman" w:hAnsi="Times New Roman" w:cs="Times New Roman"/>
        </w:rPr>
        <w:t xml:space="preserve">сопровождение Корпоративных действий с отражением операций по счетам депо и информирование Клиентов Депозитария об этих действиях; </w:t>
      </w:r>
    </w:p>
    <w:p w14:paraId="1FBF369A" w14:textId="77777777" w:rsidR="004929B3" w:rsidRPr="002C6069" w:rsidRDefault="004929B3" w:rsidP="004929B3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C6069">
        <w:rPr>
          <w:rFonts w:ascii="Times New Roman" w:hAnsi="Times New Roman" w:cs="Times New Roman"/>
        </w:rPr>
        <w:t xml:space="preserve">услуги, содействующие реализации Депонентами Депозитария прав по ценным бумагам, включая получение Депозитарием и последующее перечисление дивидендов и иных платежей по ценным бумагам; </w:t>
      </w:r>
    </w:p>
    <w:p w14:paraId="059E874B" w14:textId="77777777" w:rsidR="004929B3" w:rsidRPr="002C6069" w:rsidRDefault="004929B3" w:rsidP="004929B3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C6069">
        <w:rPr>
          <w:rFonts w:ascii="Times New Roman" w:hAnsi="Times New Roman" w:cs="Times New Roman"/>
        </w:rPr>
        <w:t>открытие и ведение иных счетов, не предназначенных для учета прав на ценные бумаги.</w:t>
      </w:r>
    </w:p>
    <w:p w14:paraId="2DB8F774" w14:textId="77777777" w:rsidR="004929B3" w:rsidRPr="002C6069" w:rsidRDefault="004929B3" w:rsidP="004929B3">
      <w:pPr>
        <w:jc w:val="both"/>
        <w:rPr>
          <w:rFonts w:ascii="Times New Roman" w:hAnsi="Times New Roman" w:cs="Times New Roman"/>
        </w:rPr>
      </w:pPr>
    </w:p>
    <w:p w14:paraId="2BF9E141" w14:textId="77777777" w:rsidR="004929B3" w:rsidRPr="002C6069" w:rsidRDefault="004929B3" w:rsidP="004929B3">
      <w:pPr>
        <w:jc w:val="both"/>
        <w:rPr>
          <w:rFonts w:ascii="Times New Roman" w:hAnsi="Times New Roman" w:cs="Times New Roman"/>
        </w:rPr>
      </w:pPr>
      <w:r w:rsidRPr="002C6069">
        <w:rPr>
          <w:rFonts w:ascii="Times New Roman" w:hAnsi="Times New Roman" w:cs="Times New Roman"/>
        </w:rPr>
        <w:t>А также сопутствующие услуги, связанные с депозитарной деятельностью:</w:t>
      </w:r>
    </w:p>
    <w:p w14:paraId="2C43325D" w14:textId="77777777" w:rsidR="004929B3" w:rsidRPr="002C6069" w:rsidRDefault="004929B3" w:rsidP="004929B3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C6069">
        <w:rPr>
          <w:rFonts w:ascii="Times New Roman" w:hAnsi="Times New Roman" w:cs="Times New Roman"/>
        </w:rPr>
        <w:lastRenderedPageBreak/>
        <w:t>ведение в соответствии с федеральными законами и иными правовыми актами денежных счетов Депонентов, связанных с проведением операций с ценными бумагами;</w:t>
      </w:r>
    </w:p>
    <w:p w14:paraId="28EFD2A8" w14:textId="77777777" w:rsidR="004929B3" w:rsidRPr="002C6069" w:rsidRDefault="004929B3" w:rsidP="004929B3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C6069">
        <w:rPr>
          <w:rFonts w:ascii="Times New Roman" w:hAnsi="Times New Roman" w:cs="Times New Roman"/>
        </w:rPr>
        <w:t>представление интересов владельца ценных бумаг на общих собраниях акционеров по поручению владельца ценных бумаг;</w:t>
      </w:r>
    </w:p>
    <w:p w14:paraId="13714BB4" w14:textId="77777777" w:rsidR="004929B3" w:rsidRPr="002C6069" w:rsidRDefault="004929B3" w:rsidP="004929B3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C6069">
        <w:rPr>
          <w:rFonts w:ascii="Times New Roman" w:hAnsi="Times New Roman" w:cs="Times New Roman"/>
        </w:rPr>
        <w:t>представление Депонентам сведений о ценных бумагах, объявленных недействительными;</w:t>
      </w:r>
    </w:p>
    <w:p w14:paraId="7C71F59B" w14:textId="77777777" w:rsidR="004929B3" w:rsidRPr="002C6069" w:rsidRDefault="004929B3" w:rsidP="004929B3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C6069">
        <w:rPr>
          <w:rFonts w:ascii="Times New Roman" w:hAnsi="Times New Roman" w:cs="Times New Roman"/>
        </w:rPr>
        <w:t>отслеживание корпоративных действий эмитента, информирование об этом Депонента;</w:t>
      </w:r>
    </w:p>
    <w:p w14:paraId="3AE82482" w14:textId="77777777" w:rsidR="004929B3" w:rsidRPr="002C6069" w:rsidRDefault="004929B3" w:rsidP="004929B3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C6069">
        <w:rPr>
          <w:rFonts w:ascii="Times New Roman" w:hAnsi="Times New Roman" w:cs="Times New Roman"/>
        </w:rPr>
        <w:t>предоставление Депонентам имеющихся сведений об эмитентах, в том числе сведений о финансовом состоянии эмитента;</w:t>
      </w:r>
    </w:p>
    <w:p w14:paraId="76CD69F6" w14:textId="77777777" w:rsidR="004929B3" w:rsidRPr="002C6069" w:rsidRDefault="004929B3" w:rsidP="004929B3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C6069">
        <w:rPr>
          <w:rFonts w:ascii="Times New Roman" w:hAnsi="Times New Roman" w:cs="Times New Roman"/>
        </w:rPr>
        <w:t>оказание иных, не запрещенных федеральными законами и иными нормативно-правовыми актами Российской Федерации услуг.</w:t>
      </w:r>
    </w:p>
    <w:p w14:paraId="4167014C" w14:textId="77777777" w:rsidR="004929B3" w:rsidRPr="002C6069" w:rsidRDefault="004929B3" w:rsidP="004929B3">
      <w:pPr>
        <w:jc w:val="both"/>
        <w:rPr>
          <w:rFonts w:ascii="Times New Roman" w:hAnsi="Times New Roman" w:cs="Times New Roman"/>
        </w:rPr>
      </w:pPr>
      <w:r w:rsidRPr="002C6069">
        <w:rPr>
          <w:rFonts w:ascii="Times New Roman" w:hAnsi="Times New Roman" w:cs="Times New Roman"/>
        </w:rPr>
        <w:tab/>
        <w:t>1.2. Основные положения оказания депозитарных услуг Депоненту:</w:t>
      </w:r>
    </w:p>
    <w:p w14:paraId="27A98F10" w14:textId="77777777" w:rsidR="004929B3" w:rsidRPr="002C6069" w:rsidRDefault="004929B3" w:rsidP="004929B3">
      <w:pPr>
        <w:jc w:val="both"/>
        <w:rPr>
          <w:rFonts w:ascii="Times New Roman" w:hAnsi="Times New Roman" w:cs="Times New Roman"/>
        </w:rPr>
      </w:pPr>
      <w:r w:rsidRPr="002C6069">
        <w:rPr>
          <w:rFonts w:ascii="Times New Roman" w:hAnsi="Times New Roman" w:cs="Times New Roman"/>
        </w:rPr>
        <w:t>1.2.1.</w:t>
      </w:r>
      <w:r w:rsidRPr="002C6069">
        <w:rPr>
          <w:rFonts w:ascii="Times New Roman" w:hAnsi="Times New Roman" w:cs="Times New Roman"/>
        </w:rPr>
        <w:tab/>
        <w:t>Передача ЦБ Депонентом Депозитарию и заключение настоящего договора не влекут за собой переход к Депозитарию права собственности на ЦБ Депонента.</w:t>
      </w:r>
    </w:p>
    <w:p w14:paraId="2EE2131C" w14:textId="77777777" w:rsidR="004929B3" w:rsidRPr="002C6069" w:rsidRDefault="004929B3" w:rsidP="004929B3">
      <w:pPr>
        <w:jc w:val="both"/>
        <w:rPr>
          <w:rFonts w:ascii="Times New Roman" w:hAnsi="Times New Roman" w:cs="Times New Roman"/>
        </w:rPr>
      </w:pPr>
      <w:r w:rsidRPr="002C6069">
        <w:rPr>
          <w:rFonts w:ascii="Times New Roman" w:hAnsi="Times New Roman" w:cs="Times New Roman"/>
        </w:rPr>
        <w:t>1.2.2.</w:t>
      </w:r>
      <w:r w:rsidRPr="002C6069">
        <w:rPr>
          <w:rFonts w:ascii="Times New Roman" w:hAnsi="Times New Roman" w:cs="Times New Roman"/>
        </w:rPr>
        <w:tab/>
        <w:t>При заключении депозитарного договора от Депонента не требуется немедленного депонирования ЦБ;</w:t>
      </w:r>
    </w:p>
    <w:p w14:paraId="3203D8CA" w14:textId="77777777" w:rsidR="004929B3" w:rsidRPr="002C6069" w:rsidRDefault="004929B3" w:rsidP="004929B3">
      <w:pPr>
        <w:jc w:val="both"/>
        <w:rPr>
          <w:rFonts w:ascii="Times New Roman" w:hAnsi="Times New Roman" w:cs="Times New Roman"/>
        </w:rPr>
      </w:pPr>
      <w:r w:rsidRPr="002C6069">
        <w:rPr>
          <w:rFonts w:ascii="Times New Roman" w:hAnsi="Times New Roman" w:cs="Times New Roman"/>
        </w:rPr>
        <w:t>1.2.3.</w:t>
      </w:r>
      <w:r w:rsidRPr="002C6069">
        <w:rPr>
          <w:rFonts w:ascii="Times New Roman" w:hAnsi="Times New Roman" w:cs="Times New Roman"/>
        </w:rPr>
        <w:tab/>
        <w:t>Депозитарий не имеет права распоряжаться ЦБ Депонента, а также осуществлять все операции по счету депо Депонента без Поручений Депонента или уполномоченного им лица способами, предусмотренными Клиентским регламентом Депозитария (Условиями осуществления депозитарной деятельности);</w:t>
      </w:r>
    </w:p>
    <w:p w14:paraId="58A07906" w14:textId="77777777" w:rsidR="004929B3" w:rsidRPr="002C6069" w:rsidRDefault="004929B3" w:rsidP="004929B3">
      <w:pPr>
        <w:jc w:val="both"/>
        <w:rPr>
          <w:rFonts w:ascii="Times New Roman" w:hAnsi="Times New Roman" w:cs="Times New Roman"/>
        </w:rPr>
      </w:pPr>
      <w:r w:rsidRPr="002C6069">
        <w:rPr>
          <w:rFonts w:ascii="Times New Roman" w:hAnsi="Times New Roman" w:cs="Times New Roman"/>
        </w:rPr>
        <w:t>1.2.4.</w:t>
      </w:r>
      <w:r w:rsidRPr="002C6069">
        <w:rPr>
          <w:rFonts w:ascii="Times New Roman" w:hAnsi="Times New Roman" w:cs="Times New Roman"/>
        </w:rPr>
        <w:tab/>
        <w:t>Заключение настоящего договора с Депонентом не обусловлено отказом Депонента ни от одного из прав, закрепленных ЦБ, передаваемыми Депозитарию;</w:t>
      </w:r>
    </w:p>
    <w:p w14:paraId="1F4FCB80" w14:textId="77777777" w:rsidR="004929B3" w:rsidRPr="002C6069" w:rsidRDefault="004929B3" w:rsidP="004929B3">
      <w:pPr>
        <w:jc w:val="both"/>
        <w:rPr>
          <w:rFonts w:ascii="Times New Roman" w:hAnsi="Times New Roman" w:cs="Times New Roman"/>
        </w:rPr>
      </w:pPr>
      <w:r w:rsidRPr="002C6069">
        <w:rPr>
          <w:rFonts w:ascii="Times New Roman" w:hAnsi="Times New Roman" w:cs="Times New Roman"/>
        </w:rPr>
        <w:t>1.2.5.</w:t>
      </w:r>
      <w:r w:rsidRPr="002C6069">
        <w:rPr>
          <w:rFonts w:ascii="Times New Roman" w:hAnsi="Times New Roman" w:cs="Times New Roman"/>
        </w:rPr>
        <w:tab/>
        <w:t xml:space="preserve">На ЦБ Депонента, находящиеся в Депозитарии, не может быть обращено взыскание по собственным обязательствам Депозитария; </w:t>
      </w:r>
    </w:p>
    <w:p w14:paraId="533EABB1" w14:textId="77777777" w:rsidR="004929B3" w:rsidRPr="002C6069" w:rsidRDefault="004929B3" w:rsidP="004929B3">
      <w:pPr>
        <w:jc w:val="both"/>
        <w:rPr>
          <w:rFonts w:ascii="Times New Roman" w:hAnsi="Times New Roman" w:cs="Times New Roman"/>
        </w:rPr>
      </w:pPr>
      <w:r w:rsidRPr="002C6069">
        <w:rPr>
          <w:rFonts w:ascii="Times New Roman" w:hAnsi="Times New Roman" w:cs="Times New Roman"/>
        </w:rPr>
        <w:t>1.2.</w:t>
      </w:r>
      <w:r>
        <w:rPr>
          <w:rFonts w:ascii="Times New Roman" w:hAnsi="Times New Roman" w:cs="Times New Roman"/>
        </w:rPr>
        <w:t>6</w:t>
      </w:r>
      <w:r w:rsidRPr="002C6069">
        <w:rPr>
          <w:rFonts w:ascii="Times New Roman" w:hAnsi="Times New Roman" w:cs="Times New Roman"/>
        </w:rPr>
        <w:t>.</w:t>
      </w:r>
      <w:r w:rsidRPr="002C6069">
        <w:rPr>
          <w:rFonts w:ascii="Times New Roman" w:hAnsi="Times New Roman" w:cs="Times New Roman"/>
        </w:rPr>
        <w:tab/>
        <w:t>Депозитарий обеспечивает обособленное хранение ЦБ и/или учет прав на ЦБ Депонента от ценных бумаг третьих лиц – других депонентов Депозитария, в частности путем открытия каждому депоненту отдельного счета депо.</w:t>
      </w:r>
    </w:p>
    <w:p w14:paraId="264D7600" w14:textId="77777777" w:rsidR="004929B3" w:rsidRPr="002C6069" w:rsidRDefault="004929B3" w:rsidP="004929B3">
      <w:pPr>
        <w:jc w:val="both"/>
        <w:rPr>
          <w:rFonts w:ascii="Times New Roman" w:hAnsi="Times New Roman" w:cs="Times New Roman"/>
        </w:rPr>
      </w:pPr>
      <w:r w:rsidRPr="002C6069">
        <w:rPr>
          <w:rFonts w:ascii="Times New Roman" w:hAnsi="Times New Roman" w:cs="Times New Roman"/>
        </w:rPr>
        <w:t>1.2.</w:t>
      </w:r>
      <w:r>
        <w:rPr>
          <w:rFonts w:ascii="Times New Roman" w:hAnsi="Times New Roman" w:cs="Times New Roman"/>
        </w:rPr>
        <w:t>7</w:t>
      </w:r>
      <w:r w:rsidRPr="002C6069">
        <w:rPr>
          <w:rFonts w:ascii="Times New Roman" w:hAnsi="Times New Roman" w:cs="Times New Roman"/>
        </w:rPr>
        <w:t>.</w:t>
      </w:r>
      <w:r w:rsidRPr="002C6069">
        <w:rPr>
          <w:rFonts w:ascii="Times New Roman" w:hAnsi="Times New Roman" w:cs="Times New Roman"/>
        </w:rPr>
        <w:tab/>
        <w:t>Депозитарий обязан обеспечивать необходимые условия для сохранности сертификатов ценных бумаг и записей о правах на ценные бумаги Депонента.</w:t>
      </w:r>
    </w:p>
    <w:p w14:paraId="04B4A988" w14:textId="77777777" w:rsidR="004929B3" w:rsidRDefault="004929B3" w:rsidP="004929B3">
      <w:pPr>
        <w:jc w:val="both"/>
        <w:rPr>
          <w:rFonts w:ascii="Times New Roman" w:hAnsi="Times New Roman" w:cs="Times New Roman"/>
        </w:rPr>
      </w:pPr>
      <w:r w:rsidRPr="002C6069">
        <w:rPr>
          <w:rFonts w:ascii="Times New Roman" w:hAnsi="Times New Roman" w:cs="Times New Roman"/>
        </w:rPr>
        <w:t>1.3.</w:t>
      </w:r>
      <w:r w:rsidRPr="002C6069">
        <w:rPr>
          <w:rFonts w:ascii="Times New Roman" w:hAnsi="Times New Roman" w:cs="Times New Roman"/>
        </w:rPr>
        <w:tab/>
        <w:t>Порядок предоставления Депозитарием услуг по настоящему Договору, включая порядок передачи Депонентом Депозитарию поручений о распоряжении Ценными бумагами, которые хранятся и (или) права на которые учитываются в Депозитарии, сроки выполнения поручений, а также порядок оказания Депозитарием услуг, связанных с содействием в осуществлении владельцами прав по Ценным бумагам, в том числе путем передачи соответствующей информации и документов от владельца к эмитенту, вышестоящему депозитарию и регистратору и от эмитента, вышестоящего депозитария и регистратора к владельцу, установлен Клиентским регламентом Депозитария (Условиями осуществления депозитарной деятельности В ООО КБ «ГТ БАНК»), который является неотъемлемой частью настоящего Договора.</w:t>
      </w:r>
    </w:p>
    <w:p w14:paraId="21D87D7B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282123">
        <w:rPr>
          <w:rFonts w:ascii="Times New Roman" w:hAnsi="Times New Roman" w:cs="Times New Roman"/>
        </w:rPr>
        <w:t xml:space="preserve">. Учет и удостоверение прав на ценные бумаги ведется Депозитарием по всей совокупности данных без </w:t>
      </w:r>
      <w:r>
        <w:rPr>
          <w:rFonts w:ascii="Times New Roman" w:hAnsi="Times New Roman" w:cs="Times New Roman"/>
        </w:rPr>
        <w:t>разбивки по клиентам Депонента.</w:t>
      </w:r>
      <w:r w:rsidRPr="00282123">
        <w:rPr>
          <w:rFonts w:ascii="Times New Roman" w:hAnsi="Times New Roman" w:cs="Times New Roman"/>
        </w:rPr>
        <w:tab/>
      </w:r>
    </w:p>
    <w:p w14:paraId="09529E92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2. Открытие и обслуживание счета депо</w:t>
      </w:r>
    </w:p>
    <w:p w14:paraId="4199F412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 xml:space="preserve">2.1. Депозитарий открывает и ведет отдельный от других Счет депо Депонента в соответствии с законодательством Российской Федерации, условиями настоящего Договора и соглашениями к нему, а </w:t>
      </w:r>
      <w:r w:rsidRPr="00282123">
        <w:rPr>
          <w:rFonts w:ascii="Times New Roman" w:hAnsi="Times New Roman" w:cs="Times New Roman"/>
        </w:rPr>
        <w:lastRenderedPageBreak/>
        <w:t xml:space="preserve">также Условиями осуществления депозитарной деятельности </w:t>
      </w:r>
      <w:r>
        <w:rPr>
          <w:rFonts w:ascii="Times New Roman" w:hAnsi="Times New Roman" w:cs="Times New Roman"/>
        </w:rPr>
        <w:t>ООО КБ «ГТ банк»</w:t>
      </w:r>
      <w:r w:rsidRPr="00282123">
        <w:rPr>
          <w:rFonts w:ascii="Times New Roman" w:hAnsi="Times New Roman" w:cs="Times New Roman"/>
        </w:rPr>
        <w:t>, утвержденными Депозитарием и являющимися неотъемлемой частью настоящего Договора (далее именуются – Условия).</w:t>
      </w:r>
    </w:p>
    <w:p w14:paraId="4A3536BF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2.2. При необходимости осуществления операции по счету депо Депонент предоставляет Депозитарию поручение, оформленное в соответствии с требованиями Условий, а также иные документы, необходимые для проведения операции. Порядок передачи и приема к исполнению поручений Депонента определяется Условиями.</w:t>
      </w:r>
    </w:p>
    <w:p w14:paraId="76821FEA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 xml:space="preserve">2.3. Способ учета ценных бумаг на счете депо Депонента определяется в соответствии </w:t>
      </w:r>
      <w:proofErr w:type="gramStart"/>
      <w:r w:rsidRPr="00282123">
        <w:rPr>
          <w:rFonts w:ascii="Times New Roman" w:hAnsi="Times New Roman" w:cs="Times New Roman"/>
        </w:rPr>
        <w:t>с  Условиями</w:t>
      </w:r>
      <w:proofErr w:type="gramEnd"/>
      <w:r w:rsidRPr="00282123">
        <w:rPr>
          <w:rFonts w:ascii="Times New Roman" w:hAnsi="Times New Roman" w:cs="Times New Roman"/>
        </w:rPr>
        <w:t>.</w:t>
      </w:r>
    </w:p>
    <w:p w14:paraId="790F4EBD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 xml:space="preserve">2.4. Депозитарий осуществляет операции по счету депо Депонента и передает (направляет) Депоненту (уполномоченному им лицу) отчет об исполнении операции в порядке, </w:t>
      </w:r>
      <w:proofErr w:type="gramStart"/>
      <w:r w:rsidRPr="00282123">
        <w:rPr>
          <w:rFonts w:ascii="Times New Roman" w:hAnsi="Times New Roman" w:cs="Times New Roman"/>
        </w:rPr>
        <w:t>установленном  Условиями</w:t>
      </w:r>
      <w:proofErr w:type="gramEnd"/>
      <w:r w:rsidRPr="00282123">
        <w:rPr>
          <w:rFonts w:ascii="Times New Roman" w:hAnsi="Times New Roman" w:cs="Times New Roman"/>
        </w:rPr>
        <w:t>. Способ передачи Депоненту отчетов и уведомлений указывается Депонентом в Анкете Клиента.</w:t>
      </w:r>
    </w:p>
    <w:p w14:paraId="5B4C96E1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2.5. Депонент предоставляет Депозитарию право выступать номинальным держателем ценных бумаг, депонированных на его счете, и согласен с внесением соответствующей записи в отношении именных ценных бумаг в систему ведения реестра владельцев именных ценных бумаг. Передача Депонентом ценных бумаг Депозитарию как номинальному держателю по настоящему Договору производится на основании передаточных распоряжений и (или) иных документов в соответствии с требованиями действующего законодательства Российской Федерации.</w:t>
      </w:r>
    </w:p>
    <w:p w14:paraId="24451712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2.6. Порядок приема и рассмотрения претензий по исполненным депозитарным операциям, а также порядок оказания услуг, связанных с содействием в осуществлении владельцами прав по ценным бумагам, и иные условия, не определенные настоящим Договором, определяются в соответствии с Условиями.</w:t>
      </w:r>
    </w:p>
    <w:p w14:paraId="0992E582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2.7. Депозитарий обеспечивает конфиденциальность информации о счетах депо Депонента, включая информацию о производимых операциях по счетам и иные сведения, ставшие известными в связи с осуществлением депозитарной деятельности в рамках действия настоящего Договора.</w:t>
      </w:r>
    </w:p>
    <w:p w14:paraId="637B6924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 Обязанности Сторон</w:t>
      </w:r>
    </w:p>
    <w:p w14:paraId="107D7DC5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3.1. Депозитарий обязуется:</w:t>
      </w:r>
    </w:p>
    <w:p w14:paraId="394EB36D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3.1.1. Открыть и вести отдельный от других Счет депо Депонента с указанием даты и основания каждой операции по счету депо.</w:t>
      </w:r>
    </w:p>
    <w:p w14:paraId="1B4633AB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3.1.2. Соблюдать требования, установленные действующим законодательством Российской Федерации, по осуществлению депозитарной деятельности.</w:t>
      </w:r>
    </w:p>
    <w:p w14:paraId="6F38DD24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 xml:space="preserve">3.1.3. В порядке, предусмотренном настоящим </w:t>
      </w:r>
      <w:proofErr w:type="gramStart"/>
      <w:r w:rsidRPr="00282123">
        <w:rPr>
          <w:rFonts w:ascii="Times New Roman" w:hAnsi="Times New Roman" w:cs="Times New Roman"/>
        </w:rPr>
        <w:t>Договором,  Условиями</w:t>
      </w:r>
      <w:proofErr w:type="gramEnd"/>
      <w:r w:rsidRPr="00282123">
        <w:rPr>
          <w:rFonts w:ascii="Times New Roman" w:hAnsi="Times New Roman" w:cs="Times New Roman"/>
        </w:rPr>
        <w:t xml:space="preserve"> и действующими нормативными правовыми актами Российской Федерации, и по поручению Депонента обеспечивать:</w:t>
      </w:r>
    </w:p>
    <w:p w14:paraId="7388ACDB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</w:t>
      </w:r>
      <w:r w:rsidRPr="00282123">
        <w:rPr>
          <w:rFonts w:ascii="Times New Roman" w:hAnsi="Times New Roman" w:cs="Times New Roman"/>
        </w:rPr>
        <w:tab/>
        <w:t>прием и последующее хранение сертификатов ценных бумаг документарной формы выпуска, сопровождающееся учетом и удостоверением прав на них, отдельно от ценных бумаг, принадлежащих самому Депозитарию, и ценных бумаг, принадлежащих другим клиентам Депозитария;</w:t>
      </w:r>
    </w:p>
    <w:p w14:paraId="5D5C3449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</w:t>
      </w:r>
      <w:r w:rsidRPr="00282123">
        <w:rPr>
          <w:rFonts w:ascii="Times New Roman" w:hAnsi="Times New Roman" w:cs="Times New Roman"/>
        </w:rPr>
        <w:tab/>
        <w:t>перевод ценных бумаг на указанные Депонентом счета в Депозитарии, реестре владельцев именных ценных бумаг (другом депозитарии);</w:t>
      </w:r>
    </w:p>
    <w:p w14:paraId="354EAF8F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</w:t>
      </w:r>
      <w:r w:rsidRPr="00282123">
        <w:rPr>
          <w:rFonts w:ascii="Times New Roman" w:hAnsi="Times New Roman" w:cs="Times New Roman"/>
        </w:rPr>
        <w:tab/>
        <w:t>выдачу сертификатов ценных бумаг документарной формы выпуска из хранилища Депозитария лицам, указанным Депонентом в поручении;</w:t>
      </w:r>
    </w:p>
    <w:p w14:paraId="26B1CF07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</w:t>
      </w:r>
      <w:r w:rsidRPr="00282123">
        <w:rPr>
          <w:rFonts w:ascii="Times New Roman" w:hAnsi="Times New Roman" w:cs="Times New Roman"/>
        </w:rPr>
        <w:tab/>
        <w:t>сохранность ценных бумаг Депонента и записей, подтверждающих права на них.</w:t>
      </w:r>
    </w:p>
    <w:p w14:paraId="0E5FFD5D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3.1.4. По поручению Депонента регистрировать факты обременения ценных бумаг Депонента в порядке, установленном Условиями.</w:t>
      </w:r>
    </w:p>
    <w:p w14:paraId="138786A5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ab/>
        <w:t>3.1.5. Предоставлять Депоненту, а в случае назначения Депонентом попечителя своего счета депо – попечителю, отчеты об операциях, совершенных по счету депо Депонента в порядке, установленном Условиями.</w:t>
      </w:r>
    </w:p>
    <w:p w14:paraId="514521B6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3.1.6. По письменному запросу Депонента или в ином порядке, установленном Условиями, предоставлять ему выписку со счета депо, удостоверяющую права Депонента на ценные бумаги, и любую иную информацию со счета депо в порядке и сроки, предусмотренные Условиями.</w:t>
      </w:r>
    </w:p>
    <w:p w14:paraId="642B1EAD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3.1.7. Проводить операции с депонированными ценными бумагами, а также осуществлять права по ним исключительно на основании поручений Депонента (уполномоченных им лиц) или в иных случаях, предусмотренных действующим законодательством Российской Федерации.</w:t>
      </w:r>
    </w:p>
    <w:p w14:paraId="6544D1B3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3.1.8. Отказать Депоненту (уполномоченному им лицу) в приеме документов, представленных для проведения депозитарной операции по счету депо, в случае если указанные выше документы оформлены с нарушением порядка, установленного Условиями, предоставив Депоненту (уполномоченному им лицу) соответствующий мотивированный отказ.</w:t>
      </w:r>
    </w:p>
    <w:p w14:paraId="1C2DADBA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3.1.9. Отказать Депоненту (уполномоченному им лицу) в исполнении депозитарной операции, предоставив Депоненту (уполномоченному им лицу) соответствующий мотивированный отказ, в случаях и порядке, установленных Условиями.</w:t>
      </w:r>
    </w:p>
    <w:p w14:paraId="1F6E690D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3.1.10. Передавать Депоненту (уполномоченному им лицу) информацию и документы, необходимые для осуществления Депонентом прав по ценным бумагам, от эмитентов или регистраторов и от Депонента (уполномоченного им лица) к эмитентам или регистраторам в порядке и сроки, установленные Условиями.</w:t>
      </w:r>
    </w:p>
    <w:p w14:paraId="69C0DF34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3.1.11. Не представлять третьим лицам информацию о Депоненте и его счете депо, кроме случаев, предусмотренных действующим законодательством Российской Федерации и настоящим Договором, включая Условия, и не использовать ее для целей, которые могут причинить ущерб Депоненту.</w:t>
      </w:r>
    </w:p>
    <w:p w14:paraId="273FB2AC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3.1.12. В целях надлежащего осуществления Депонентом прав по принадлежащим ему ценным бумагам:</w:t>
      </w:r>
    </w:p>
    <w:p w14:paraId="51B62FB9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</w:t>
      </w:r>
      <w:r w:rsidRPr="00282123">
        <w:rPr>
          <w:rFonts w:ascii="Times New Roman" w:hAnsi="Times New Roman" w:cs="Times New Roman"/>
        </w:rPr>
        <w:tab/>
        <w:t xml:space="preserve">в полном объеме и в порядке и сроки, предусмотренные Условиями, перечислять Депоненту по указанным им банковским реквизитам полученные Депозитарием на свой корреспондентский счет доходы по ценным бумагам, принадлежащим клиентам </w:t>
      </w:r>
      <w:proofErr w:type="gramStart"/>
      <w:r w:rsidRPr="00282123">
        <w:rPr>
          <w:rFonts w:ascii="Times New Roman" w:hAnsi="Times New Roman" w:cs="Times New Roman"/>
        </w:rPr>
        <w:t>Депонента,;</w:t>
      </w:r>
      <w:proofErr w:type="gramEnd"/>
    </w:p>
    <w:p w14:paraId="5551B1BC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</w:t>
      </w:r>
      <w:r w:rsidRPr="00282123">
        <w:rPr>
          <w:rFonts w:ascii="Times New Roman" w:hAnsi="Times New Roman" w:cs="Times New Roman"/>
        </w:rPr>
        <w:tab/>
        <w:t>осуществлять иные действия, предусмотренные действующим законодательством Российской Федерации и Условиями.</w:t>
      </w:r>
    </w:p>
    <w:p w14:paraId="3A1C57DB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3.1.13. Оказывать Депоненту сопутствующие депозитарным услуги в порядке, установленном дополнительными соглашениями Сторон или Условиями.</w:t>
      </w:r>
    </w:p>
    <w:p w14:paraId="6C634F3D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 xml:space="preserve">3.1.14. По требованию Депонента или в случае прекращения действия настоящего Договора в срок не позднее рабочего дня, следующего за днем получения Депозитарием соответствующего поручения Депонента (уполномоченных им лиц), подать поручение (передаточное распоряжение) к </w:t>
      </w:r>
      <w:proofErr w:type="spellStart"/>
      <w:r w:rsidRPr="00282123">
        <w:rPr>
          <w:rFonts w:ascii="Times New Roman" w:hAnsi="Times New Roman" w:cs="Times New Roman"/>
        </w:rPr>
        <w:t>междепозитарному</w:t>
      </w:r>
      <w:proofErr w:type="spellEnd"/>
      <w:r w:rsidRPr="00282123">
        <w:rPr>
          <w:rFonts w:ascii="Times New Roman" w:hAnsi="Times New Roman" w:cs="Times New Roman"/>
        </w:rPr>
        <w:t xml:space="preserve"> счету Депозитария, открытому в другом депозитарии, или счету номинального держателя, открытому в реестре владельцев именных ценных бумаг, на перевод ценных бумаг на счета, указанные Депонентом в поручении, а также в сроки, установленные Условиями, возвратить Депоненту или указанным им лицам сертификаты ценных бумаг документарной формы выпуска, находящиеся в хранилище Депозитария, за исключением случаев, когда права Депонента по распоряжению указанными ценными бумагами ограничены в соответствии с Условиями соответствующими распоряжениями Депонента, и (или) в иных случаях, предусмотренных действующим законодательством Российской Федерации.</w:t>
      </w:r>
    </w:p>
    <w:p w14:paraId="38E3B978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 xml:space="preserve">3.1.15. Возместить Депоненту убытки, причиненные в результате неисполнения или ненадлежащего исполнения Депозитарием обязанностей по хранению ценных бумаг и (или) учету прав на ценные бумаги, включая случаи утраты записей на счете депо, а также в случае ненадлежащего </w:t>
      </w:r>
      <w:r w:rsidRPr="00282123">
        <w:rPr>
          <w:rFonts w:ascii="Times New Roman" w:hAnsi="Times New Roman" w:cs="Times New Roman"/>
        </w:rPr>
        <w:lastRenderedPageBreak/>
        <w:t>исполнения иных обязанностей по настоящему Договору, если не докажет, что убытки возникли вследствие обстоятельств непреодолимой силы, прямого умысла или грубой неосторожности Депонента.</w:t>
      </w:r>
    </w:p>
    <w:p w14:paraId="134EF010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При этом фактическая стоимость утраченных ценных бумаг будет определяться на основании рыночной цены ценных бумаг на день обнаружения утраты.</w:t>
      </w:r>
    </w:p>
    <w:p w14:paraId="565C4385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 xml:space="preserve">3.1.16. Уведомлять Депонента об изменениях, вносимых в действующие редакции Условий и Тарифов </w:t>
      </w:r>
      <w:r>
        <w:rPr>
          <w:rFonts w:ascii="Times New Roman" w:hAnsi="Times New Roman" w:cs="Times New Roman"/>
        </w:rPr>
        <w:t>ООО КБ «ГТ банк»</w:t>
      </w:r>
      <w:r w:rsidRPr="00282123">
        <w:rPr>
          <w:rFonts w:ascii="Times New Roman" w:hAnsi="Times New Roman" w:cs="Times New Roman"/>
        </w:rPr>
        <w:t xml:space="preserve"> за услуги депозитария (далее – Тарифы), в п</w:t>
      </w:r>
      <w:r>
        <w:rPr>
          <w:rFonts w:ascii="Times New Roman" w:hAnsi="Times New Roman" w:cs="Times New Roman"/>
        </w:rPr>
        <w:t>орядке, определенном Условиями.</w:t>
      </w:r>
    </w:p>
    <w:p w14:paraId="2C971784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3.2. Депонент обязуется:</w:t>
      </w:r>
    </w:p>
    <w:p w14:paraId="3B6DE065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3.2.1. Предоставить Депозитарию документы, необходимые для открытия счета депо и его последующего функционирования в соответствии с Условиями, включая нотариально удостоверенную копию лицензии профессионального участника рынка ценных бумаг на осуществление депозитарной деятельности.</w:t>
      </w:r>
    </w:p>
    <w:p w14:paraId="01465A70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 xml:space="preserve">3.2.2. Соблюдать требования, установленные действующим законодательством Российской </w:t>
      </w:r>
      <w:proofErr w:type="gramStart"/>
      <w:r w:rsidRPr="00282123">
        <w:rPr>
          <w:rFonts w:ascii="Times New Roman" w:hAnsi="Times New Roman" w:cs="Times New Roman"/>
        </w:rPr>
        <w:t>Федерации,  Условиями</w:t>
      </w:r>
      <w:proofErr w:type="gramEnd"/>
      <w:r w:rsidRPr="00282123">
        <w:rPr>
          <w:rFonts w:ascii="Times New Roman" w:hAnsi="Times New Roman" w:cs="Times New Roman"/>
        </w:rPr>
        <w:t>, содержащиеся в условиях выпуска и обращения отдельных видов ценных бумаг, в том числе оформлять и передавать Депозитарию поручения на совершение операций с ценными бумагами.</w:t>
      </w:r>
    </w:p>
    <w:p w14:paraId="030822B4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3.2.3. Соблюдать порядок совершения депозитарных операций, установленный Условиями, утвержденными Депозитарием.</w:t>
      </w:r>
    </w:p>
    <w:p w14:paraId="6A2806B7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3.2.4. Извещать Депозитарий обо всех изменениях учредительных документов и (или) реквизитов (почтового и юридического адресов, реквизитов банковского счета, номеров телефонов и устройств факсимильной связи, электронного адреса), а также анкетных данных лиц, уполномоченных распоряжаться счетом депо Депонента; предоставить Депозитарию надлежащим образом оформленные документы, подтверждающие соответствующие изменения в порядке и сроки, установленные Условиями.</w:t>
      </w:r>
    </w:p>
    <w:p w14:paraId="1C969015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 xml:space="preserve">3.2.5. В случае передачи полномочий по распоряжению ценными бумагами и осуществлению прав по ценным бумагам, которые хранятся и (или) </w:t>
      </w:r>
      <w:proofErr w:type="gramStart"/>
      <w:r w:rsidRPr="00282123">
        <w:rPr>
          <w:rFonts w:ascii="Times New Roman" w:hAnsi="Times New Roman" w:cs="Times New Roman"/>
        </w:rPr>
        <w:t>права</w:t>
      </w:r>
      <w:proofErr w:type="gramEnd"/>
      <w:r w:rsidRPr="00282123">
        <w:rPr>
          <w:rFonts w:ascii="Times New Roman" w:hAnsi="Times New Roman" w:cs="Times New Roman"/>
        </w:rPr>
        <w:t xml:space="preserve"> на которые учитываются в Депозитарии, другом лицу – попечителю счета депо не передавать самостоятельно в Депозитарий поручения в отношении ценных бумаг, которые хранятся и (или) права на которые учитываются в Депозитарии, на счета депо Депонента, за исключением случаев, предусмотренных настоящим Договором.</w:t>
      </w:r>
    </w:p>
    <w:p w14:paraId="57222894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3.2.6. Немедленно информировать Депозитарий о претензиях и замечаниях по исполненным в соответствии с условиями настоящего Договора депозитарным операциям в порядке, установленном Условиями.</w:t>
      </w:r>
    </w:p>
    <w:p w14:paraId="547BA363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3.2.7. Производить оплату услуг Депозитария в порядке и сроки, установленные настоящим Договором.</w:t>
      </w:r>
    </w:p>
    <w:p w14:paraId="2637DCD7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3.2.8. Использовать открываемый Счет депо только для хранения и (или) учета ценных бумаг своих клиентов, не допуская учета на этом счете депо ценных бумаг, принадлежащих Депоненту.</w:t>
      </w:r>
    </w:p>
    <w:p w14:paraId="481FEFB5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3.2.9 Предоставлять по запросу Депозитария, обоснованному соответствующим запросом эмитента (регистратора, другого депозитария), оформленные в соответствии с требованиями эмитента (регистратора, другого депозитария) данные о своих клиентах и клиентах своих клиентов, необходимые для сведения реестров владельцев именных ценных бумаг и обеспечения возможности реализации владельцами их прав по ценным бумагам, переданным в номинальное держание Депозитарию. При этом Депонент не получает вознаграждение от Депозитария за составление списка, необходимого для осуществления клиентами Депонента прав, удостоверенных именными ценными бумагами.</w:t>
      </w:r>
    </w:p>
    <w:p w14:paraId="0C3BD729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3.2.10. Осуществлять принятие сертификатов ценных бумаг документарной формы выпуска из хранилища Депозитария, выдаваемых Депозитарием на основании поручения Депонента, в порядке и сроки, установленные Условиями.</w:t>
      </w:r>
    </w:p>
    <w:p w14:paraId="6EBA02A7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4. Права Сторон</w:t>
      </w:r>
    </w:p>
    <w:p w14:paraId="7104BACC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ab/>
        <w:t>4.1. Депозитарий вправе:</w:t>
      </w:r>
    </w:p>
    <w:p w14:paraId="5D7F274F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4.1.1. На основании соглашений с другими депозитариями привлекать их для осуществления депозитарных и сопутствующих им операций (т.е. становиться Депонентом другого депозитария). В этом случае Депозитарий несет ответственность перед Депонентом за действия другого депозитария как за свои собственные, за исключением случаев, когда заключение договора с другим депозитарием было осуществлено на основании прямого письменного указания Депонента.</w:t>
      </w:r>
    </w:p>
    <w:p w14:paraId="7213DDA2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4.1.2. Получать доходы и иные платежи по ценным бумагам, учитываемым на счете депо Депонента, с последующим перечислением полученных денежных средств на банковский Счет депонента, в порядке и сроки, установленные  Условиями, за исключением случаев, когда Депонент заблаговременно предоставил Депозитарию письменное распоряжение, содержащее указание на наименование эмитента ценных бумаг и государственный регистрационный номер выпуска ценных бумаг, не получать по указанным в этом распоряжении ценным бумагам причитающиеся Депоненту доходы.</w:t>
      </w:r>
    </w:p>
    <w:p w14:paraId="7F2A8B2E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4.1.3. Взимать плату с Депонента за оказываемые последнему депозитарные услуги в соответствии с настоящим Договором.</w:t>
      </w:r>
    </w:p>
    <w:p w14:paraId="1E2A6351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4.1.4. Отказывать в принятии или исполнении поручений Депонента в случаях, предусмотренных Условиями.</w:t>
      </w:r>
    </w:p>
    <w:p w14:paraId="5B30DACA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4.1.5. В одностороннем порядке вносить изменения в действующие редакции Тарифов услуг за депозитарные операции и Условий.</w:t>
      </w:r>
    </w:p>
    <w:p w14:paraId="7C465258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4.2. Депонент вправе:</w:t>
      </w:r>
    </w:p>
    <w:p w14:paraId="30D1E771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4.2.1. Совершать любые операции с ценными бумагами, предусмотренные действующим законодательством Российской Федерации, в порядке, определенном условиями выпуска и обращения отдельных видов ценных бумаг и Условиями.</w:t>
      </w:r>
    </w:p>
    <w:p w14:paraId="7FA89C0F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 xml:space="preserve">4.2.2. В порядке, установленном Условиями, передавать полномочия по распоряжению ценными бумагами и осуществлению прав по ценным бумагам, которые хранятся и (или) </w:t>
      </w:r>
      <w:proofErr w:type="gramStart"/>
      <w:r w:rsidRPr="00282123">
        <w:rPr>
          <w:rFonts w:ascii="Times New Roman" w:hAnsi="Times New Roman" w:cs="Times New Roman"/>
        </w:rPr>
        <w:t>права</w:t>
      </w:r>
      <w:proofErr w:type="gramEnd"/>
      <w:r w:rsidRPr="00282123">
        <w:rPr>
          <w:rFonts w:ascii="Times New Roman" w:hAnsi="Times New Roman" w:cs="Times New Roman"/>
        </w:rPr>
        <w:t xml:space="preserve"> на которые учитываются в Депозитарии, другому лицу.</w:t>
      </w:r>
    </w:p>
    <w:p w14:paraId="0277ECA1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4.2.3. В соответствии с действующим законодательством Российской Федерации, регулирующим депозитарную деятельность, и в порядке, установленном Условиями, передавать все или часть полномочий по распоряжению ценными бумагами на счете (разделе счета) депо Депонента другому юридическому лицу – оператору счета (раздела счета) депо.</w:t>
      </w:r>
    </w:p>
    <w:p w14:paraId="4DBD95A8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4.2.4. Запрашивать у Депозитария информацию, необходимую его клиентам для реализации прав, вытекающих из права владения ценными бумагами.</w:t>
      </w:r>
    </w:p>
    <w:p w14:paraId="7D233E93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5. Размер и оплата услуг Депозитария</w:t>
      </w:r>
    </w:p>
    <w:p w14:paraId="4C247780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 xml:space="preserve">5.1. Услуги, оказываемые Депозитарием Депоненту по настоящему Договору, Депонент оплачивает в соответствии с действующими на момент оказания услуг Тарифами, </w:t>
      </w:r>
    </w:p>
    <w:p w14:paraId="2E094B22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         5.2. Депонент ознакомился с Тарифами Депозитария, размещенными в операционных зонах обслуживания Депонентов и/или на сайте Депозитария в сети Интернет: http://www.</w:t>
      </w:r>
      <w:proofErr w:type="spellStart"/>
      <w:r>
        <w:rPr>
          <w:rFonts w:ascii="Times New Roman" w:hAnsi="Times New Roman" w:cs="Times New Roman"/>
          <w:lang w:val="en-US"/>
        </w:rPr>
        <w:t>gaztransbank</w:t>
      </w:r>
      <w:proofErr w:type="spellEnd"/>
      <w:r w:rsidRPr="00CD6459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282123">
        <w:rPr>
          <w:rFonts w:ascii="Times New Roman" w:hAnsi="Times New Roman" w:cs="Times New Roman"/>
        </w:rPr>
        <w:t>/, и подтверждает свое согласие с Тарифами.</w:t>
      </w:r>
    </w:p>
    <w:p w14:paraId="359424D4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5.3. Порядок оплаты услуг и возмещение расходов Депозитария определяется Условиями. </w:t>
      </w:r>
    </w:p>
    <w:p w14:paraId="0F55ABD1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6. Ответственность Сторон</w:t>
      </w:r>
    </w:p>
    <w:p w14:paraId="64AD1963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6.1. В случае неисполнения или ненадлежащего исполнения Сторонами своих обязанностей по настоящему Договору Стороны несут ответственность в соответствии с действующим законодательством Российской Федерации и положениями настоящего Договора.</w:t>
      </w:r>
    </w:p>
    <w:p w14:paraId="5FB3C819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>6.2. Депонент отвечает за своевременность и достоверность информации, предоставляемой Депозитарию, а также за подлинность и платежеспособность ценных бумаг, передаваемых им на хранение и учет в Депозитарий.</w:t>
      </w:r>
    </w:p>
    <w:p w14:paraId="0F105ED2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6.3. Депонент несет ответственность перед третьими лицами за сокрытие от Депозитария информации о правах третьих лиц на депонируемые ценные бумаги.</w:t>
      </w:r>
    </w:p>
    <w:p w14:paraId="02125BCF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6.4. Депозитарий не несет ответственность за последствия исполнения поручений, выданных неуполномоченными лицами Депонента, включая случаи невозможности установления факта выдачи поручения неуполномоченными лицами по внешним признакам.</w:t>
      </w:r>
    </w:p>
    <w:p w14:paraId="1558CC8C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6.5. Депозитарий не отвечает перед Депонентом за убытки, причиненные в результате действий попечителя счета депо.</w:t>
      </w:r>
    </w:p>
    <w:p w14:paraId="0AABE11F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6.6. В случае возникновения обстоятельств непреодолимой силы, к которым относятся стихийные бедствия, аварии, пожары, массовые беспорядки, забастовки, военные действия, вступления в силу законодательных и нормативных актов, распоряжений органов государственной власти и управления, прямо или косвенно запрещающих указанные в настоящем Договоре виды деятельности и препятствующих осуществлению Сторонами своих обязательств по настоящему Договору, либо иных обстоятельств, не зависящих от волеизъявления Сторон, они освобождаются от ответственности за неисполнение принятых на себя обязательств, если в недельный срок с момента наступления таких обстоятельств Сторона, пострадавшая от их влияния, предоставит документальные подтверждения о масштабах происшедших событий, выданные полномочными органами власти, а также об их влиянии.</w:t>
      </w:r>
    </w:p>
    <w:p w14:paraId="7EE80699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6.7. При возникновении названных обстоятельств непреодолимой силы срок исполнения обязательств по настоящему Договору отодвигается соразмерно времени действия таких обстоятельств.</w:t>
      </w:r>
    </w:p>
    <w:p w14:paraId="26521F75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6.8. Депозитарий несет ответственность перед Депонентом за сохранность принятых на хранение ценных бумаг и соблюдение правил осуществления депозитарной деятельности в размере, определяемом в соответствии с п.3.1.16 настоящего Договора на день, предшествующий дате соответствующей выплаты.</w:t>
      </w:r>
    </w:p>
    <w:p w14:paraId="378D995B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6.9. Депозитарий не несет ответственность за неисполнение или ненадлежащее исполнение поручений Депонента, передаваемых в рамках настоящего Договора, являющиеся результатом неправильного оформления документов, ошибок в тексте поручений, искажения текста поручений, переданных по средствам электронной связи.</w:t>
      </w:r>
    </w:p>
    <w:p w14:paraId="4E410755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6.10. Депозитарий не несет ответственность за неполучение или несвоевременное получение Депонентом информации, предоставляемой Депозитарием Депоненту в соответствии с условиями настоящего Договора, и (или) за случаи ненадлежащего исполнения обязанностей по настоящему Договору в случаях </w:t>
      </w:r>
      <w:proofErr w:type="spellStart"/>
      <w:r w:rsidRPr="00282123">
        <w:rPr>
          <w:rFonts w:ascii="Times New Roman" w:hAnsi="Times New Roman" w:cs="Times New Roman"/>
        </w:rPr>
        <w:t>неуведомления</w:t>
      </w:r>
      <w:proofErr w:type="spellEnd"/>
      <w:r w:rsidRPr="00282123">
        <w:rPr>
          <w:rFonts w:ascii="Times New Roman" w:hAnsi="Times New Roman" w:cs="Times New Roman"/>
        </w:rPr>
        <w:t xml:space="preserve"> или несвоевременного уведомления Депонентом Депозитария об изменении своих реквизитов в соответствии с п.3.2.4 настоящего Договора.</w:t>
      </w:r>
    </w:p>
    <w:p w14:paraId="2FC32876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6.11. Депозитарий не несет ответственность за ущерб, причиненный в результате наложения ареста, а также за выемку этих ценных бумаг, произведенную правоохранительными органами, в порядке, установленном действующим законодательством Российской Федерации.</w:t>
      </w:r>
    </w:p>
    <w:p w14:paraId="6CF415E0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6.12. Депозитарий не несет ответственность за действия или бездействие эмитента, регистратора или контрагента Депонента по операции с ценными бумагами, за недостоверность и несвоевременность переданной ему эмитентом и регистратором информации, а также за прямые или косвенные убытки, которые могут возникнуть в результате использования Депонентом или третьими лицами этой информации или невозможности ее использования ввиду несвоевременности ее получения от эмитента и регистратора.</w:t>
      </w:r>
    </w:p>
    <w:p w14:paraId="6AF81880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7. Срок действия и порядок расторжения настоящего Договора</w:t>
      </w:r>
    </w:p>
    <w:p w14:paraId="4AD0D684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7.1. Настоящий Договор вступает в силу со дня его подписания и действует в течение неопределенного срока. </w:t>
      </w:r>
    </w:p>
    <w:p w14:paraId="48C27512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>7.2. Настоящий Договор может быть расторгнут по взаимному согласию Сторон. Депонент может в любой момент отказаться от исполнения настоящего Договора, направив Депозитарию письменное уведомление об этом. В этом случае настоящий Договор считается расторгнутым по истечении тридцати календарных дней с даты получения Депозитарием письменного уведомления Депонента об отказе от исполнения настоящего Договора. При этом Стороны обязуются выполнить указанные настоящим Договором обязательства в течение указанного выше срока.</w:t>
      </w:r>
    </w:p>
    <w:p w14:paraId="67121BB0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7.3. В случае приостановления действия лицензии профессионального участника рынка ценных бумаг на осуществление депозитарной деятельности, выданной Депоненту, действие настоящего Договора (за исключением обязательств Депонента по оплате услуг Депозитария) приостанавливается.</w:t>
      </w:r>
    </w:p>
    <w:p w14:paraId="3CBD1B36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7.4. В случае расторжения настоящего Договора по инициативе Депонента или по другим причинам, не зависящим от Депозитария, все расходы, связанные с передачей Депозитарием ценных бумаг Депоненту, осуществляются за счет последнего.</w:t>
      </w:r>
    </w:p>
    <w:p w14:paraId="3DC9AC27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В случае расторжения настоящего Договора по инициативе Депозитария все расходы, связанные с передачей по поручению Депонента Депозитарием ценных бумаг Депоненту, осуществляются за Счет депозитария.</w:t>
      </w:r>
    </w:p>
    <w:p w14:paraId="7CDE1D38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8. Иные условия</w:t>
      </w:r>
    </w:p>
    <w:p w14:paraId="7013F15D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8.1. Депонент подтверждает, что он ознакомлен с Условиями и уведомлен о совмещении Депозитарием депозитарной деятельности с иными видами профессиональной деятельности на рынке ценных бумаг, в частности с дилерской деятельностью</w:t>
      </w:r>
      <w:r>
        <w:rPr>
          <w:rFonts w:ascii="Times New Roman" w:hAnsi="Times New Roman" w:cs="Times New Roman"/>
        </w:rPr>
        <w:t xml:space="preserve"> и </w:t>
      </w:r>
      <w:r w:rsidRPr="00282123">
        <w:rPr>
          <w:rFonts w:ascii="Times New Roman" w:hAnsi="Times New Roman" w:cs="Times New Roman"/>
        </w:rPr>
        <w:t>брокерской деятельностью. В случаях, не предусмотренных настоящим Договором, Стороны руководствуются Условиями и действующим законодательством Российской Федерации.</w:t>
      </w:r>
    </w:p>
    <w:p w14:paraId="481F7F16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8.2. Все разногласия и споры стороны решают в арбитражном суде по месту нахождения ответчика. Настоящий Договор составлен и подлежит толкованию в соответствии с законодательством Российской Федерации.</w:t>
      </w:r>
    </w:p>
    <w:p w14:paraId="7B5B4408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8.3. Изменение и дополнение условий настоящего Договора осуществляется путем подписания Сторонами дополнительного соглашения, которое становится неотъемлемой частью настоящего Договора. Все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774DED53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8.4. Условия и приложения к нему являются неотъемлемой частью настоящего Договора.</w:t>
      </w:r>
    </w:p>
    <w:p w14:paraId="03968443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8.5. В случае противоречия положений настоящего Договора положениям Условий приоритет имеют положения настоящего Договора.</w:t>
      </w:r>
    </w:p>
    <w:p w14:paraId="405CC29A" w14:textId="50FEAA20" w:rsidR="004929B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8.6. Настоящий Договор составлен в двух экземплярах, каждый из которых обладает равной юридической силой, по одному для каждой из Сторон.</w:t>
      </w:r>
    </w:p>
    <w:p w14:paraId="54D16118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</w:p>
    <w:p w14:paraId="41A253A1" w14:textId="7F86BCE4" w:rsidR="004929B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9. Реквизиты Сторон</w:t>
      </w:r>
    </w:p>
    <w:p w14:paraId="6F097B99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</w:p>
    <w:p w14:paraId="0B6F1E7C" w14:textId="59D797B0" w:rsidR="004929B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Депозитарий:</w:t>
      </w:r>
    </w:p>
    <w:p w14:paraId="3EE32590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</w:p>
    <w:p w14:paraId="40F12A1A" w14:textId="77777777" w:rsidR="004929B3" w:rsidRPr="007A3644" w:rsidRDefault="004929B3" w:rsidP="00492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3644">
        <w:rPr>
          <w:rFonts w:ascii="Times New Roman" w:hAnsi="Times New Roman" w:cs="Times New Roman"/>
        </w:rPr>
        <w:t>Коммерческий банк "</w:t>
      </w:r>
      <w:proofErr w:type="spellStart"/>
      <w:r w:rsidRPr="007A3644">
        <w:rPr>
          <w:rFonts w:ascii="Times New Roman" w:hAnsi="Times New Roman" w:cs="Times New Roman"/>
        </w:rPr>
        <w:t>Газтрансбанк</w:t>
      </w:r>
      <w:proofErr w:type="spellEnd"/>
      <w:r w:rsidRPr="007A3644">
        <w:rPr>
          <w:rFonts w:ascii="Times New Roman" w:hAnsi="Times New Roman" w:cs="Times New Roman"/>
        </w:rPr>
        <w:t xml:space="preserve">" (Общество с ограниченной ответственностью) </w:t>
      </w:r>
    </w:p>
    <w:p w14:paraId="7EE903FA" w14:textId="77777777" w:rsidR="004929B3" w:rsidRPr="007A3644" w:rsidRDefault="004929B3" w:rsidP="00492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3644">
        <w:rPr>
          <w:rFonts w:ascii="Times New Roman" w:hAnsi="Times New Roman" w:cs="Times New Roman"/>
        </w:rPr>
        <w:t xml:space="preserve">Российская Федерация, 350015, Краснодарский край, г. Краснодар, Северная </w:t>
      </w:r>
      <w:proofErr w:type="spellStart"/>
      <w:r w:rsidRPr="007A3644">
        <w:rPr>
          <w:rFonts w:ascii="Times New Roman" w:hAnsi="Times New Roman" w:cs="Times New Roman"/>
        </w:rPr>
        <w:t>ул</w:t>
      </w:r>
      <w:proofErr w:type="spellEnd"/>
      <w:r w:rsidRPr="007A3644">
        <w:rPr>
          <w:rFonts w:ascii="Times New Roman" w:hAnsi="Times New Roman" w:cs="Times New Roman"/>
        </w:rPr>
        <w:t>, дом 321</w:t>
      </w:r>
      <w:r>
        <w:rPr>
          <w:rFonts w:ascii="Times New Roman" w:hAnsi="Times New Roman" w:cs="Times New Roman"/>
        </w:rPr>
        <w:t>,</w:t>
      </w:r>
      <w:r w:rsidRPr="007A3644">
        <w:rPr>
          <w:rFonts w:ascii="Times New Roman" w:hAnsi="Times New Roman" w:cs="Times New Roman"/>
        </w:rPr>
        <w:t xml:space="preserve"> </w:t>
      </w:r>
      <w:r w:rsidRPr="009B6D66">
        <w:rPr>
          <w:rFonts w:ascii="Times New Roman" w:hAnsi="Times New Roman" w:cs="Times New Roman"/>
        </w:rPr>
        <w:t>8 (861) 279-03-05</w:t>
      </w:r>
    </w:p>
    <w:p w14:paraId="4C4A9A89" w14:textId="77777777" w:rsidR="004929B3" w:rsidRDefault="004929B3" w:rsidP="004929B3">
      <w:pPr>
        <w:jc w:val="both"/>
        <w:rPr>
          <w:rFonts w:ascii="Times New Roman" w:hAnsi="Times New Roman" w:cs="Times New Roman"/>
        </w:rPr>
      </w:pPr>
    </w:p>
    <w:p w14:paraId="65175867" w14:textId="77777777" w:rsidR="004929B3" w:rsidRPr="00282123" w:rsidRDefault="004929B3" w:rsidP="004929B3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 xml:space="preserve">ИНН </w:t>
      </w:r>
      <w:r>
        <w:rPr>
          <w:rFonts w:ascii="Times New Roman" w:hAnsi="Times New Roman" w:cs="Times New Roman"/>
        </w:rPr>
        <w:t>01030001895</w:t>
      </w:r>
      <w:r w:rsidRPr="00282123">
        <w:rPr>
          <w:rFonts w:ascii="Times New Roman" w:hAnsi="Times New Roman" w:cs="Times New Roman"/>
        </w:rPr>
        <w:t xml:space="preserve">, КПП </w:t>
      </w:r>
      <w:r>
        <w:rPr>
          <w:rFonts w:ascii="Times New Roman" w:hAnsi="Times New Roman" w:cs="Times New Roman"/>
        </w:rPr>
        <w:t>231001001</w:t>
      </w:r>
      <w:r w:rsidRPr="00282123">
        <w:rPr>
          <w:rFonts w:ascii="Times New Roman" w:hAnsi="Times New Roman" w:cs="Times New Roman"/>
        </w:rPr>
        <w:t xml:space="preserve">, БИК </w:t>
      </w:r>
      <w:r>
        <w:rPr>
          <w:rFonts w:ascii="Times New Roman" w:hAnsi="Times New Roman" w:cs="Times New Roman"/>
        </w:rPr>
        <w:t>040349789</w:t>
      </w:r>
      <w:r w:rsidRPr="00282123">
        <w:rPr>
          <w:rFonts w:ascii="Times New Roman" w:hAnsi="Times New Roman" w:cs="Times New Roman"/>
        </w:rPr>
        <w:t xml:space="preserve">, к/с </w:t>
      </w:r>
      <w:r>
        <w:rPr>
          <w:rFonts w:ascii="Times New Roman" w:hAnsi="Times New Roman" w:cs="Times New Roman"/>
        </w:rPr>
        <w:t>30101810303790000789.</w:t>
      </w:r>
    </w:p>
    <w:p w14:paraId="4BA75111" w14:textId="77777777" w:rsidR="004929B3" w:rsidRPr="006D09D8" w:rsidRDefault="004929B3" w:rsidP="004929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D09D8">
        <w:rPr>
          <w:rFonts w:ascii="Times New Roman" w:eastAsia="Times New Roman" w:hAnsi="Times New Roman" w:cs="Times New Roman"/>
          <w:lang w:eastAsia="ru-RU"/>
        </w:rPr>
        <w:t>Депозитарий:_</w:t>
      </w:r>
      <w:proofErr w:type="gramEnd"/>
      <w:r w:rsidRPr="006D09D8">
        <w:rPr>
          <w:rFonts w:ascii="Times New Roman" w:eastAsia="Times New Roman" w:hAnsi="Times New Roman" w:cs="Times New Roman"/>
          <w:lang w:eastAsia="ru-RU"/>
        </w:rPr>
        <w:t>______________/______/</w:t>
      </w:r>
    </w:p>
    <w:p w14:paraId="6CDDD75C" w14:textId="77777777" w:rsidR="004929B3" w:rsidRPr="006D09D8" w:rsidRDefault="004929B3" w:rsidP="004929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9D8">
        <w:rPr>
          <w:rFonts w:ascii="Times New Roman" w:eastAsia="Times New Roman" w:hAnsi="Times New Roman" w:cs="Times New Roman"/>
          <w:lang w:eastAsia="ru-RU"/>
        </w:rPr>
        <w:t xml:space="preserve">             МП</w:t>
      </w:r>
      <w:r w:rsidRPr="006D09D8">
        <w:rPr>
          <w:rFonts w:ascii="Times New Roman" w:eastAsia="Times New Roman" w:hAnsi="Times New Roman" w:cs="Times New Roman"/>
          <w:lang w:eastAsia="ru-RU"/>
        </w:rPr>
        <w:tab/>
      </w:r>
      <w:r w:rsidRPr="006D09D8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</w:p>
    <w:p w14:paraId="159BCAA1" w14:textId="77777777" w:rsidR="004929B3" w:rsidRPr="006D09D8" w:rsidRDefault="004929B3" w:rsidP="004929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4B92CAD" w14:textId="77777777" w:rsidR="004929B3" w:rsidRPr="006D09D8" w:rsidRDefault="004929B3" w:rsidP="004929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D09D8">
        <w:rPr>
          <w:rFonts w:ascii="Times New Roman" w:eastAsia="Times New Roman" w:hAnsi="Times New Roman" w:cs="Times New Roman"/>
          <w:lang w:eastAsia="ru-RU"/>
        </w:rPr>
        <w:t>Депонент:_</w:t>
      </w:r>
      <w:proofErr w:type="gramEnd"/>
      <w:r w:rsidRPr="006D09D8">
        <w:rPr>
          <w:rFonts w:ascii="Times New Roman" w:eastAsia="Times New Roman" w:hAnsi="Times New Roman" w:cs="Times New Roman"/>
          <w:lang w:eastAsia="ru-RU"/>
        </w:rPr>
        <w:t>_________</w:t>
      </w:r>
    </w:p>
    <w:p w14:paraId="1EF3A671" w14:textId="77777777" w:rsidR="004929B3" w:rsidRPr="006D09D8" w:rsidRDefault="004929B3" w:rsidP="004929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444FC5F" w14:textId="77777777" w:rsidR="004929B3" w:rsidRPr="006D09D8" w:rsidRDefault="004929B3" w:rsidP="004929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9D8">
        <w:rPr>
          <w:rFonts w:ascii="Times New Roman" w:eastAsia="Times New Roman" w:hAnsi="Times New Roman" w:cs="Times New Roman"/>
          <w:lang w:eastAsia="ru-RU"/>
        </w:rPr>
        <w:t>Депонент: ________________/______/</w:t>
      </w:r>
    </w:p>
    <w:p w14:paraId="65926848" w14:textId="77777777" w:rsidR="004929B3" w:rsidRPr="006D09D8" w:rsidRDefault="004929B3" w:rsidP="004929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B76C98" w14:textId="3BBD0C50" w:rsidR="004929B3" w:rsidRDefault="004929B3" w:rsidP="004929B3">
      <w:pPr>
        <w:jc w:val="both"/>
        <w:rPr>
          <w:rFonts w:ascii="Times New Roman" w:hAnsi="Times New Roman" w:cs="Times New Roman"/>
        </w:rPr>
      </w:pPr>
      <w:r w:rsidRPr="006D09D8">
        <w:rPr>
          <w:rFonts w:ascii="Times New Roman" w:eastAsia="Times New Roman" w:hAnsi="Times New Roman" w:cs="Times New Roman"/>
          <w:lang w:eastAsia="ru-RU"/>
        </w:rPr>
        <w:t xml:space="preserve">             МП</w:t>
      </w:r>
      <w:r w:rsidRPr="00CB5648">
        <w:rPr>
          <w:rFonts w:ascii="Times New Roman" w:eastAsia="Times New Roman" w:hAnsi="Times New Roman" w:cs="Times New Roman"/>
          <w:lang w:eastAsia="ru-RU"/>
        </w:rPr>
        <w:tab/>
      </w:r>
    </w:p>
    <w:p w14:paraId="5FBF61FF" w14:textId="77777777" w:rsidR="00A21C99" w:rsidRDefault="00A21C99"/>
    <w:sectPr w:rsidR="00A21C99" w:rsidSect="004929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8E0772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9793"/>
        </w:tabs>
        <w:ind w:left="9505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3555"/>
        </w:tabs>
        <w:ind w:left="3339" w:hanging="504"/>
      </w:pPr>
      <w:rPr>
        <w:rFonts w:ascii="Arial" w:hAnsi="Arial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19439CD"/>
    <w:multiLevelType w:val="hybridMultilevel"/>
    <w:tmpl w:val="365A6A3C"/>
    <w:lvl w:ilvl="0" w:tplc="50E86A0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01B55"/>
    <w:multiLevelType w:val="hybridMultilevel"/>
    <w:tmpl w:val="6F68798E"/>
    <w:lvl w:ilvl="0" w:tplc="AF4A5BC8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0DE3"/>
    <w:multiLevelType w:val="hybridMultilevel"/>
    <w:tmpl w:val="E41496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6D8458B"/>
    <w:multiLevelType w:val="hybridMultilevel"/>
    <w:tmpl w:val="2B188DE2"/>
    <w:lvl w:ilvl="0" w:tplc="50E86A0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13B43"/>
    <w:multiLevelType w:val="hybridMultilevel"/>
    <w:tmpl w:val="96A6FFC8"/>
    <w:lvl w:ilvl="0" w:tplc="CE7AD80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F69F5"/>
    <w:multiLevelType w:val="hybridMultilevel"/>
    <w:tmpl w:val="888C0294"/>
    <w:lvl w:ilvl="0" w:tplc="AF4A5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4168F"/>
    <w:multiLevelType w:val="hybridMultilevel"/>
    <w:tmpl w:val="23CEDC60"/>
    <w:lvl w:ilvl="0" w:tplc="CE7AD80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05809"/>
    <w:multiLevelType w:val="hybridMultilevel"/>
    <w:tmpl w:val="56A0B400"/>
    <w:lvl w:ilvl="0" w:tplc="50E86A0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238E9"/>
    <w:multiLevelType w:val="hybridMultilevel"/>
    <w:tmpl w:val="CF3CAB16"/>
    <w:lvl w:ilvl="0" w:tplc="50E86A0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86128"/>
    <w:multiLevelType w:val="hybridMultilevel"/>
    <w:tmpl w:val="1BA2704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77F6BD2"/>
    <w:multiLevelType w:val="hybridMultilevel"/>
    <w:tmpl w:val="494A1ACC"/>
    <w:lvl w:ilvl="0" w:tplc="50E86A0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80E2F"/>
    <w:multiLevelType w:val="hybridMultilevel"/>
    <w:tmpl w:val="C59A2444"/>
    <w:lvl w:ilvl="0" w:tplc="50E86A0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4531C"/>
    <w:multiLevelType w:val="hybridMultilevel"/>
    <w:tmpl w:val="4EAC7502"/>
    <w:lvl w:ilvl="0" w:tplc="50E86A0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76A96"/>
    <w:multiLevelType w:val="hybridMultilevel"/>
    <w:tmpl w:val="A5FC22E0"/>
    <w:lvl w:ilvl="0" w:tplc="AF4A5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1271F"/>
    <w:multiLevelType w:val="hybridMultilevel"/>
    <w:tmpl w:val="0AE2FEF4"/>
    <w:lvl w:ilvl="0" w:tplc="AF4A5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650CB"/>
    <w:multiLevelType w:val="hybridMultilevel"/>
    <w:tmpl w:val="6F00F262"/>
    <w:lvl w:ilvl="0" w:tplc="50E86A0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81994"/>
    <w:multiLevelType w:val="hybridMultilevel"/>
    <w:tmpl w:val="E4821070"/>
    <w:lvl w:ilvl="0" w:tplc="50E86A0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B4064"/>
    <w:multiLevelType w:val="hybridMultilevel"/>
    <w:tmpl w:val="1C46F2EC"/>
    <w:lvl w:ilvl="0" w:tplc="50E86A0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2312E"/>
    <w:multiLevelType w:val="hybridMultilevel"/>
    <w:tmpl w:val="FEA0ED34"/>
    <w:lvl w:ilvl="0" w:tplc="50E86A0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9657C"/>
    <w:multiLevelType w:val="hybridMultilevel"/>
    <w:tmpl w:val="3EDE547E"/>
    <w:lvl w:ilvl="0" w:tplc="AF4A5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63932"/>
    <w:multiLevelType w:val="hybridMultilevel"/>
    <w:tmpl w:val="CEC01D58"/>
    <w:lvl w:ilvl="0" w:tplc="AF4A5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E2995"/>
    <w:multiLevelType w:val="hybridMultilevel"/>
    <w:tmpl w:val="D0E43F30"/>
    <w:lvl w:ilvl="0" w:tplc="50E86A0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10FAC"/>
    <w:multiLevelType w:val="hybridMultilevel"/>
    <w:tmpl w:val="B9E4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72867"/>
    <w:multiLevelType w:val="hybridMultilevel"/>
    <w:tmpl w:val="50E84176"/>
    <w:lvl w:ilvl="0" w:tplc="50E86A0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80A5A"/>
    <w:multiLevelType w:val="hybridMultilevel"/>
    <w:tmpl w:val="B74EDC6A"/>
    <w:lvl w:ilvl="0" w:tplc="50E86A0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9417C"/>
    <w:multiLevelType w:val="hybridMultilevel"/>
    <w:tmpl w:val="CF882CE4"/>
    <w:lvl w:ilvl="0" w:tplc="50E86A0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A3A16"/>
    <w:multiLevelType w:val="hybridMultilevel"/>
    <w:tmpl w:val="2A902002"/>
    <w:lvl w:ilvl="0" w:tplc="50E86A0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E2415"/>
    <w:multiLevelType w:val="hybridMultilevel"/>
    <w:tmpl w:val="ED241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42496"/>
    <w:multiLevelType w:val="hybridMultilevel"/>
    <w:tmpl w:val="AFBC4E30"/>
    <w:lvl w:ilvl="0" w:tplc="50E86A0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F72E7"/>
    <w:multiLevelType w:val="hybridMultilevel"/>
    <w:tmpl w:val="B2B8EA36"/>
    <w:lvl w:ilvl="0" w:tplc="50E86A0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E38DD"/>
    <w:multiLevelType w:val="hybridMultilevel"/>
    <w:tmpl w:val="8FF641B6"/>
    <w:lvl w:ilvl="0" w:tplc="50E86A0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63813"/>
    <w:multiLevelType w:val="hybridMultilevel"/>
    <w:tmpl w:val="F8B0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41995"/>
    <w:multiLevelType w:val="hybridMultilevel"/>
    <w:tmpl w:val="2AC42DA4"/>
    <w:lvl w:ilvl="0" w:tplc="AF4A5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E0F53"/>
    <w:multiLevelType w:val="hybridMultilevel"/>
    <w:tmpl w:val="1B3ADF44"/>
    <w:lvl w:ilvl="0" w:tplc="AF4A5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93093"/>
    <w:multiLevelType w:val="hybridMultilevel"/>
    <w:tmpl w:val="616CD9BC"/>
    <w:lvl w:ilvl="0" w:tplc="50E86A0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57732"/>
    <w:multiLevelType w:val="hybridMultilevel"/>
    <w:tmpl w:val="386CDF68"/>
    <w:lvl w:ilvl="0" w:tplc="50E86A0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D1342"/>
    <w:multiLevelType w:val="hybridMultilevel"/>
    <w:tmpl w:val="EB9409EC"/>
    <w:lvl w:ilvl="0" w:tplc="50E86A0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05515"/>
    <w:multiLevelType w:val="hybridMultilevel"/>
    <w:tmpl w:val="8C948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02E73"/>
    <w:multiLevelType w:val="hybridMultilevel"/>
    <w:tmpl w:val="7AA46AAC"/>
    <w:lvl w:ilvl="0" w:tplc="50E86A0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5"/>
  </w:num>
  <w:num w:numId="6">
    <w:abstractNumId w:val="35"/>
  </w:num>
  <w:num w:numId="7">
    <w:abstractNumId w:val="11"/>
  </w:num>
  <w:num w:numId="8">
    <w:abstractNumId w:val="22"/>
  </w:num>
  <w:num w:numId="9">
    <w:abstractNumId w:val="15"/>
  </w:num>
  <w:num w:numId="10">
    <w:abstractNumId w:val="14"/>
  </w:num>
  <w:num w:numId="11">
    <w:abstractNumId w:val="21"/>
  </w:num>
  <w:num w:numId="12">
    <w:abstractNumId w:val="20"/>
  </w:num>
  <w:num w:numId="13">
    <w:abstractNumId w:val="37"/>
  </w:num>
  <w:num w:numId="14">
    <w:abstractNumId w:val="39"/>
  </w:num>
  <w:num w:numId="15">
    <w:abstractNumId w:val="29"/>
  </w:num>
  <w:num w:numId="16">
    <w:abstractNumId w:val="9"/>
  </w:num>
  <w:num w:numId="17">
    <w:abstractNumId w:val="18"/>
  </w:num>
  <w:num w:numId="18">
    <w:abstractNumId w:val="25"/>
  </w:num>
  <w:num w:numId="19">
    <w:abstractNumId w:val="36"/>
  </w:num>
  <w:num w:numId="20">
    <w:abstractNumId w:val="19"/>
  </w:num>
  <w:num w:numId="21">
    <w:abstractNumId w:val="1"/>
  </w:num>
  <w:num w:numId="22">
    <w:abstractNumId w:val="13"/>
  </w:num>
  <w:num w:numId="23">
    <w:abstractNumId w:val="4"/>
  </w:num>
  <w:num w:numId="24">
    <w:abstractNumId w:val="26"/>
  </w:num>
  <w:num w:numId="25">
    <w:abstractNumId w:val="31"/>
  </w:num>
  <w:num w:numId="26">
    <w:abstractNumId w:val="16"/>
  </w:num>
  <w:num w:numId="27">
    <w:abstractNumId w:val="27"/>
  </w:num>
  <w:num w:numId="28">
    <w:abstractNumId w:val="17"/>
  </w:num>
  <w:num w:numId="29">
    <w:abstractNumId w:val="38"/>
  </w:num>
  <w:num w:numId="30">
    <w:abstractNumId w:val="12"/>
  </w:num>
  <w:num w:numId="31">
    <w:abstractNumId w:val="30"/>
  </w:num>
  <w:num w:numId="32">
    <w:abstractNumId w:val="24"/>
  </w:num>
  <w:num w:numId="33">
    <w:abstractNumId w:val="23"/>
  </w:num>
  <w:num w:numId="34">
    <w:abstractNumId w:val="8"/>
  </w:num>
  <w:num w:numId="35">
    <w:abstractNumId w:val="2"/>
  </w:num>
  <w:num w:numId="36">
    <w:abstractNumId w:val="33"/>
  </w:num>
  <w:num w:numId="37">
    <w:abstractNumId w:val="28"/>
  </w:num>
  <w:num w:numId="38">
    <w:abstractNumId w:val="32"/>
  </w:num>
  <w:num w:numId="39">
    <w:abstractNumId w:val="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B3"/>
    <w:rsid w:val="004929B3"/>
    <w:rsid w:val="00A2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25BA"/>
  <w15:chartTrackingRefBased/>
  <w15:docId w15:val="{9F79A2D5-30C6-49B8-8859-6DB7C7B2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9B3"/>
  </w:style>
  <w:style w:type="paragraph" w:styleId="1">
    <w:name w:val="heading 1"/>
    <w:basedOn w:val="a"/>
    <w:next w:val="a"/>
    <w:link w:val="10"/>
    <w:uiPriority w:val="9"/>
    <w:qFormat/>
    <w:rsid w:val="004929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929B3"/>
    <w:pPr>
      <w:keepNext/>
      <w:numPr>
        <w:ilvl w:val="1"/>
        <w:numId w:val="1"/>
      </w:numPr>
      <w:suppressAutoHyphens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u w:val="single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4929B3"/>
    <w:pPr>
      <w:keepNext/>
      <w:numPr>
        <w:ilvl w:val="2"/>
        <w:numId w:val="1"/>
      </w:numPr>
      <w:tabs>
        <w:tab w:val="clear" w:pos="3555"/>
        <w:tab w:val="num" w:pos="3980"/>
      </w:tabs>
      <w:suppressAutoHyphens/>
      <w:spacing w:before="240" w:after="60" w:line="240" w:lineRule="auto"/>
      <w:ind w:left="3764"/>
      <w:jc w:val="center"/>
      <w:outlineLvl w:val="2"/>
    </w:pPr>
    <w:rPr>
      <w:rFonts w:ascii="Arial" w:eastAsia="Times New Roman" w:hAnsi="Arial" w:cs="Times New Roman"/>
      <w:b/>
      <w:bCs/>
      <w:sz w:val="24"/>
      <w:szCs w:val="26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9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4929B3"/>
    <w:rPr>
      <w:rFonts w:ascii="Arial" w:eastAsia="Times New Roman" w:hAnsi="Arial" w:cs="Times New Roman"/>
      <w:b/>
      <w:bCs/>
      <w:i/>
      <w:iCs/>
      <w:sz w:val="28"/>
      <w:szCs w:val="28"/>
      <w:u w:val="single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4929B3"/>
    <w:rPr>
      <w:rFonts w:ascii="Arial" w:eastAsia="Times New Roman" w:hAnsi="Arial" w:cs="Times New Roman"/>
      <w:b/>
      <w:bCs/>
      <w:sz w:val="24"/>
      <w:szCs w:val="26"/>
      <w:u w:val="single"/>
      <w:lang w:eastAsia="ar-SA"/>
    </w:rPr>
  </w:style>
  <w:style w:type="paragraph" w:customStyle="1" w:styleId="11">
    <w:name w:val="заголовок 1 Знак"/>
    <w:basedOn w:val="a"/>
    <w:next w:val="a"/>
    <w:link w:val="12"/>
    <w:rsid w:val="004929B3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12">
    <w:name w:val="заголовок 1 Знак Знак"/>
    <w:link w:val="11"/>
    <w:rsid w:val="004929B3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table" w:styleId="a3">
    <w:name w:val="Table Grid"/>
    <w:basedOn w:val="a1"/>
    <w:uiPriority w:val="39"/>
    <w:rsid w:val="0049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29B3"/>
  </w:style>
  <w:style w:type="paragraph" w:styleId="a6">
    <w:name w:val="footer"/>
    <w:basedOn w:val="a"/>
    <w:link w:val="a7"/>
    <w:uiPriority w:val="99"/>
    <w:unhideWhenUsed/>
    <w:rsid w:val="0049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29B3"/>
  </w:style>
  <w:style w:type="paragraph" w:customStyle="1" w:styleId="ConsTitle">
    <w:name w:val="ConsTitle"/>
    <w:rsid w:val="00492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929B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929B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929B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9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29B3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4929B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Абзац списка1"/>
    <w:basedOn w:val="a"/>
    <w:rsid w:val="004929B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Абзац списка Знак"/>
    <w:link w:val="ad"/>
    <w:uiPriority w:val="34"/>
    <w:locked/>
    <w:rsid w:val="004929B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annotation reference"/>
    <w:basedOn w:val="a0"/>
    <w:uiPriority w:val="99"/>
    <w:semiHidden/>
    <w:unhideWhenUsed/>
    <w:rsid w:val="004929B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929B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929B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929B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929B3"/>
    <w:rPr>
      <w:b/>
      <w:bCs/>
      <w:sz w:val="20"/>
      <w:szCs w:val="20"/>
    </w:rPr>
  </w:style>
  <w:style w:type="character" w:styleId="af4">
    <w:name w:val="Hyperlink"/>
    <w:basedOn w:val="a0"/>
    <w:uiPriority w:val="99"/>
    <w:unhideWhenUsed/>
    <w:rsid w:val="004929B3"/>
    <w:rPr>
      <w:color w:val="0563C1" w:themeColor="hyperlink"/>
      <w:u w:val="single"/>
    </w:rPr>
  </w:style>
  <w:style w:type="table" w:customStyle="1" w:styleId="14">
    <w:name w:val="Сетка таблицы1"/>
    <w:basedOn w:val="a1"/>
    <w:next w:val="a3"/>
    <w:uiPriority w:val="39"/>
    <w:rsid w:val="0049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49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49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49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49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49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49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49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49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49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49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4929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16703</Words>
  <Characters>95213</Characters>
  <Application>Microsoft Office Word</Application>
  <DocSecurity>0</DocSecurity>
  <Lines>793</Lines>
  <Paragraphs>223</Paragraphs>
  <ScaleCrop>false</ScaleCrop>
  <Company/>
  <LinksUpToDate>false</LinksUpToDate>
  <CharactersWithSpaces>111693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Гамалей Яна Валерьевна</dc:creator>
  <cp:keywords/>
  <dc:description/>
  <cp:lastModifiedBy>Гамалей Яна Валерьевна</cp:lastModifiedBy>
  <cp:revision>1</cp:revision>
  <dcterms:created xsi:type="dcterms:W3CDTF">2023-03-07T13:19:00Z</dcterms:created>
  <dcterms:modified xsi:type="dcterms:W3CDTF">2023-03-07T13:21:00Z</dcterms:modified>
</cp:coreProperties>
</file>